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7287" w14:textId="77777777" w:rsidR="00C43F47" w:rsidRDefault="00C43F47" w:rsidP="00C43F47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bookmarkStart w:id="0" w:name="_GoBack"/>
      <w:bookmarkEnd w:id="0"/>
    </w:p>
    <w:p w14:paraId="2C771D7B" w14:textId="77777777" w:rsidR="00C43F47" w:rsidRDefault="00C43F47" w:rsidP="00C43F47">
      <w:pPr>
        <w:spacing w:after="0"/>
        <w:jc w:val="center"/>
        <w:rPr>
          <w:rFonts w:ascii="Times New Roman" w:hAnsi="Times New Roman" w:cs="Nirmala UI"/>
          <w:b/>
          <w:bCs/>
          <w:sz w:val="24"/>
          <w:szCs w:val="22"/>
        </w:rPr>
      </w:pPr>
      <w:r w:rsidRPr="00C43F47">
        <w:rPr>
          <w:rFonts w:ascii="Times New Roman" w:hAnsi="Times New Roman" w:cs="Nirmala UI"/>
          <w:b/>
          <w:bCs/>
          <w:sz w:val="24"/>
          <w:szCs w:val="22"/>
          <w:cs/>
        </w:rPr>
        <w:t>भारतीय रिज़र्व बैंक में कनिष्ठ अभियंता (सिविल/इलैक्ट्रिकल) के पद के लिए भर्ती</w:t>
      </w:r>
    </w:p>
    <w:p w14:paraId="2E8059A5" w14:textId="79DC78C0" w:rsidR="00C43F47" w:rsidRPr="00542FBA" w:rsidRDefault="00C43F47" w:rsidP="00C43F47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542FBA">
        <w:rPr>
          <w:rFonts w:ascii="Times New Roman" w:hAnsi="Times New Roman" w:cs="Times New Roman"/>
          <w:b/>
          <w:bCs/>
          <w:sz w:val="24"/>
          <w:szCs w:val="22"/>
        </w:rPr>
        <w:t xml:space="preserve">– </w:t>
      </w:r>
      <w:r w:rsidRPr="00C43F47">
        <w:rPr>
          <w:rFonts w:ascii="Times New Roman" w:hAnsi="Times New Roman" w:cs="Nirmala UI"/>
          <w:b/>
          <w:bCs/>
          <w:sz w:val="24"/>
          <w:szCs w:val="22"/>
          <w:cs/>
        </w:rPr>
        <w:t xml:space="preserve">पैनल वर्ष </w:t>
      </w:r>
      <w:r w:rsidRPr="00C43F47">
        <w:rPr>
          <w:rFonts w:ascii="Times New Roman" w:hAnsi="Times New Roman" w:cs="Times New Roman"/>
          <w:b/>
          <w:bCs/>
          <w:sz w:val="24"/>
          <w:szCs w:val="22"/>
        </w:rPr>
        <w:t>2024</w:t>
      </w:r>
    </w:p>
    <w:p w14:paraId="4537D4AA" w14:textId="13DC3973" w:rsidR="00C43F47" w:rsidRDefault="006632E0" w:rsidP="00C43F47">
      <w:pPr>
        <w:jc w:val="center"/>
        <w:rPr>
          <w:rFonts w:ascii="Times New Roman" w:hAnsi="Times New Roman" w:cs="Nirmala UI"/>
          <w:b/>
          <w:bCs/>
          <w:sz w:val="24"/>
          <w:szCs w:val="22"/>
        </w:rPr>
      </w:pPr>
      <w:r>
        <w:rPr>
          <w:rFonts w:ascii="Times New Roman" w:hAnsi="Times New Roman" w:cs="Nirmala UI"/>
          <w:b/>
          <w:bCs/>
          <w:sz w:val="24"/>
          <w:szCs w:val="22"/>
          <w:cs/>
        </w:rPr>
        <w:t>अंतिम रूप से चयनित उम्मीदवार</w:t>
      </w:r>
      <w:r>
        <w:rPr>
          <w:rFonts w:ascii="Times New Roman" w:hAnsi="Times New Roman" w:cs="Nirmala UI" w:hint="cs"/>
          <w:b/>
          <w:bCs/>
          <w:sz w:val="24"/>
          <w:szCs w:val="22"/>
          <w:cs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2"/>
          <w:cs/>
        </w:rPr>
        <w:t>का</w:t>
      </w:r>
      <w:r w:rsidR="00C43F47" w:rsidRPr="00C43F47">
        <w:rPr>
          <w:rFonts w:ascii="Times New Roman" w:hAnsi="Times New Roman" w:cs="Nirmala UI"/>
          <w:b/>
          <w:bCs/>
          <w:sz w:val="24"/>
          <w:szCs w:val="22"/>
          <w:cs/>
        </w:rPr>
        <w:t xml:space="preserve"> रोल नंबर – पूर्वी क्षेत्र </w:t>
      </w:r>
    </w:p>
    <w:p w14:paraId="66EE913D" w14:textId="3CDC32CC" w:rsidR="00C43F47" w:rsidRDefault="00C43F47" w:rsidP="00C43F47">
      <w:pPr>
        <w:jc w:val="center"/>
        <w:rPr>
          <w:rFonts w:ascii="Times New Roman" w:hAnsi="Times New Roman" w:cs="Nirmala UI"/>
          <w:b/>
          <w:bCs/>
          <w:sz w:val="24"/>
          <w:szCs w:val="22"/>
          <w:u w:val="single"/>
        </w:rPr>
      </w:pPr>
      <w:r w:rsidRPr="00C43F47">
        <w:rPr>
          <w:rFonts w:ascii="Times New Roman" w:hAnsi="Times New Roman" w:cs="Nirmala UI"/>
          <w:b/>
          <w:bCs/>
          <w:sz w:val="24"/>
          <w:szCs w:val="22"/>
          <w:u w:val="single"/>
          <w:cs/>
        </w:rPr>
        <w:t>कनिष्ठ अभियंता (सिविल</w:t>
      </w:r>
      <w:r>
        <w:rPr>
          <w:rFonts w:ascii="Times New Roman" w:hAnsi="Times New Roman" w:cs="Nirmala UI"/>
          <w:b/>
          <w:bCs/>
          <w:sz w:val="24"/>
          <w:szCs w:val="22"/>
          <w:u w:val="single"/>
        </w:rPr>
        <w:t>)</w:t>
      </w:r>
    </w:p>
    <w:p w14:paraId="669597BF" w14:textId="77777777" w:rsidR="00C43F47" w:rsidRPr="00542FBA" w:rsidRDefault="00C43F47" w:rsidP="00C43F47">
      <w:pPr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7E8D5"/>
        </w:rPr>
      </w:pPr>
    </w:p>
    <w:p w14:paraId="6946B4D0" w14:textId="77777777" w:rsidR="00C43F47" w:rsidRPr="00542FBA" w:rsidRDefault="00C43F47" w:rsidP="00C43F4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2"/>
        </w:rPr>
      </w:pPr>
    </w:p>
    <w:p w14:paraId="58937FBB" w14:textId="77777777" w:rsidR="00C43F47" w:rsidRPr="00542FBA" w:rsidRDefault="00C43F47" w:rsidP="00C43F4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2"/>
        </w:rPr>
      </w:pPr>
      <w:r w:rsidRPr="00542FBA">
        <w:rPr>
          <w:rFonts w:ascii="Times New Roman" w:hAnsi="Times New Roman" w:cs="Times New Roman"/>
          <w:sz w:val="24"/>
          <w:szCs w:val="22"/>
        </w:rPr>
        <w:t>2610000196</w:t>
      </w:r>
      <w:r>
        <w:rPr>
          <w:rFonts w:ascii="Times New Roman" w:hAnsi="Times New Roman" w:cs="Times New Roman"/>
          <w:sz w:val="24"/>
          <w:szCs w:val="22"/>
        </w:rPr>
        <w:t>*</w:t>
      </w:r>
    </w:p>
    <w:p w14:paraId="2D97FF8D" w14:textId="77777777" w:rsidR="00C43F47" w:rsidRPr="00542FBA" w:rsidRDefault="00C43F47" w:rsidP="00C43F4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2"/>
        </w:rPr>
      </w:pPr>
    </w:p>
    <w:p w14:paraId="3B339D2A" w14:textId="77777777" w:rsidR="00C43F47" w:rsidRPr="00542FBA" w:rsidRDefault="00C43F47" w:rsidP="00C43F47">
      <w:pPr>
        <w:jc w:val="center"/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7E8D5"/>
        </w:rPr>
      </w:pPr>
    </w:p>
    <w:p w14:paraId="46211F09" w14:textId="5EE71C78" w:rsidR="00C43F47" w:rsidRPr="00542FBA" w:rsidRDefault="00C43F47" w:rsidP="00C43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43F47">
        <w:rPr>
          <w:rFonts w:cs="Nirmala UI"/>
          <w:cs/>
        </w:rPr>
        <w:t xml:space="preserve"> </w:t>
      </w:r>
      <w:r w:rsidR="002D67FD" w:rsidRPr="00C43F47">
        <w:rPr>
          <w:rFonts w:ascii="Arial" w:hAnsi="Arial" w:cs="Nirmala UI"/>
          <w:i/>
          <w:iCs/>
          <w:color w:val="000000"/>
          <w:cs/>
        </w:rPr>
        <w:t xml:space="preserve">अभ्यर्थी की </w:t>
      </w:r>
      <w:r w:rsidR="002D67FD">
        <w:rPr>
          <w:rFonts w:ascii="Arial" w:hAnsi="Arial" w:cs="Nirmala UI" w:hint="cs"/>
          <w:i/>
          <w:iCs/>
          <w:color w:val="000000"/>
          <w:cs/>
        </w:rPr>
        <w:t>पात्रता</w:t>
      </w:r>
      <w:r w:rsidR="002D67FD" w:rsidRPr="00C43F47">
        <w:rPr>
          <w:rFonts w:ascii="Arial" w:hAnsi="Arial" w:cs="Nirmala UI"/>
          <w:i/>
          <w:iCs/>
          <w:color w:val="000000"/>
          <w:cs/>
        </w:rPr>
        <w:t xml:space="preserve"> परिणाम की घोषणा की तिथि से </w:t>
      </w:r>
      <w:r w:rsidR="002D67FD" w:rsidRPr="00C43F47">
        <w:rPr>
          <w:rFonts w:ascii="Arial" w:hAnsi="Arial" w:cs="Nirmala UI"/>
          <w:b/>
          <w:bCs/>
          <w:i/>
          <w:iCs/>
          <w:color w:val="000000"/>
          <w:cs/>
        </w:rPr>
        <w:t>एक माह</w:t>
      </w:r>
      <w:r w:rsidR="002D67FD" w:rsidRPr="00C43F47">
        <w:rPr>
          <w:rFonts w:ascii="Arial" w:hAnsi="Arial" w:cs="Nirmala UI"/>
          <w:i/>
          <w:iCs/>
          <w:color w:val="000000"/>
          <w:cs/>
        </w:rPr>
        <w:t xml:space="preserve"> के भीतर निर्धारित प्रारूप में मूल दस्तावेज प्रस्तुत करने के अ</w:t>
      </w:r>
      <w:r w:rsidR="002D67FD">
        <w:rPr>
          <w:rFonts w:ascii="Arial" w:hAnsi="Arial" w:cs="Nirmala UI" w:hint="cs"/>
          <w:i/>
          <w:iCs/>
          <w:color w:val="000000"/>
          <w:cs/>
        </w:rPr>
        <w:t>ध्य</w:t>
      </w:r>
      <w:r w:rsidR="002D67FD" w:rsidRPr="00C43F47">
        <w:rPr>
          <w:rFonts w:ascii="Arial" w:hAnsi="Arial" w:cs="Nirmala UI"/>
          <w:i/>
          <w:iCs/>
          <w:color w:val="000000"/>
          <w:cs/>
        </w:rPr>
        <w:t>धीन है।</w:t>
      </w:r>
    </w:p>
    <w:p w14:paraId="2C09E63D" w14:textId="77777777" w:rsidR="00C43F47" w:rsidRPr="00542FBA" w:rsidRDefault="00C43F47" w:rsidP="000B043C">
      <w:pPr>
        <w:jc w:val="both"/>
        <w:rPr>
          <w:rFonts w:ascii="Times New Roman" w:hAnsi="Times New Roman" w:cs="Times New Roman"/>
        </w:rPr>
      </w:pPr>
    </w:p>
    <w:sectPr w:rsidR="00C43F47" w:rsidRPr="00542FBA" w:rsidSect="00706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9FD6" w14:textId="77777777" w:rsidR="00DA035B" w:rsidRDefault="00DA035B" w:rsidP="00143933">
      <w:pPr>
        <w:spacing w:after="0" w:line="240" w:lineRule="auto"/>
      </w:pPr>
      <w:r>
        <w:separator/>
      </w:r>
    </w:p>
  </w:endnote>
  <w:endnote w:type="continuationSeparator" w:id="0">
    <w:p w14:paraId="2644101B" w14:textId="77777777" w:rsidR="00DA035B" w:rsidRDefault="00DA035B" w:rsidP="001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929DF" w14:textId="77777777" w:rsidR="008E7E03" w:rsidRDefault="008E7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4D10" w14:textId="77777777" w:rsidR="008E7E03" w:rsidRDefault="008E7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78126" w14:textId="77777777" w:rsidR="008E7E03" w:rsidRDefault="008E7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C923" w14:textId="77777777" w:rsidR="00DA035B" w:rsidRDefault="00DA035B" w:rsidP="00143933">
      <w:pPr>
        <w:spacing w:after="0" w:line="240" w:lineRule="auto"/>
      </w:pPr>
      <w:r>
        <w:separator/>
      </w:r>
    </w:p>
  </w:footnote>
  <w:footnote w:type="continuationSeparator" w:id="0">
    <w:p w14:paraId="4A85A359" w14:textId="77777777" w:rsidR="00DA035B" w:rsidRDefault="00DA035B" w:rsidP="0014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D164" w14:textId="77777777" w:rsidR="008E7E03" w:rsidRDefault="008E7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6CA8" w14:textId="77777777" w:rsidR="00542FBA" w:rsidRPr="00DB6413" w:rsidRDefault="00542FBA" w:rsidP="00187795">
    <w:pPr>
      <w:tabs>
        <w:tab w:val="left" w:pos="8670"/>
      </w:tabs>
      <w:rPr>
        <w:rFonts w:ascii="Mangal" w:hAnsi="Mangal"/>
        <w:sz w:val="18"/>
        <w:szCs w:val="18"/>
      </w:rPr>
    </w:pPr>
    <w:r>
      <w:rPr>
        <w:noProof/>
        <w:lang w:eastAsia="en-IN"/>
      </w:rPr>
      <w:drawing>
        <wp:anchor distT="0" distB="0" distL="114300" distR="114300" simplePos="0" relativeHeight="251659264" behindDoc="1" locked="0" layoutInCell="1" allowOverlap="1" wp14:anchorId="53860E99" wp14:editId="58EAD46E">
          <wp:simplePos x="0" y="0"/>
          <wp:positionH relativeFrom="margin">
            <wp:posOffset>2619375</wp:posOffset>
          </wp:positionH>
          <wp:positionV relativeFrom="paragraph">
            <wp:posOffset>-19050</wp:posOffset>
          </wp:positionV>
          <wp:extent cx="647065" cy="647065"/>
          <wp:effectExtent l="0" t="0" r="63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angal" w:hAnsi="Mangal"/>
      </w:rPr>
      <w:t xml:space="preserve">             </w:t>
    </w:r>
  </w:p>
  <w:p w14:paraId="3C906CD5" w14:textId="77777777" w:rsidR="00542FBA" w:rsidRPr="00187795" w:rsidRDefault="00542FBA" w:rsidP="00187795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jc w:val="right"/>
      <w:rPr>
        <w:rFonts w:ascii="Nirmala UI" w:hAnsi="Nirmala UI" w:cs="Nirmala UI"/>
        <w:sz w:val="32"/>
        <w:szCs w:val="32"/>
      </w:rPr>
    </w:pPr>
    <w:r w:rsidRPr="001726F1">
      <w:rPr>
        <w:rFonts w:ascii="Mangal" w:hAnsi="Mangal"/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4596D" wp14:editId="2A477FCB">
              <wp:simplePos x="0" y="0"/>
              <wp:positionH relativeFrom="margin">
                <wp:posOffset>5046980</wp:posOffset>
              </wp:positionH>
              <wp:positionV relativeFrom="paragraph">
                <wp:posOffset>424180</wp:posOffset>
              </wp:positionV>
              <wp:extent cx="942975" cy="609600"/>
              <wp:effectExtent l="0" t="0" r="2857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195FF4D8" w14:textId="77777777" w:rsidR="00542FBA" w:rsidRPr="008727EE" w:rsidRDefault="00542FBA" w:rsidP="00187795">
                          <w:pPr>
                            <w:spacing w:after="120" w:line="276" w:lineRule="auto"/>
                            <w:jc w:val="center"/>
                            <w:rPr>
                              <w:rFonts w:ascii="Nirmala UI" w:hAnsi="Nirmala UI" w:cs="Nirmala UI"/>
                              <w:sz w:val="18"/>
                              <w:szCs w:val="22"/>
                            </w:rPr>
                          </w:pPr>
                          <w:r w:rsidRPr="008727EE">
                            <w:rPr>
                              <w:rFonts w:ascii="Nirmala UI" w:hAnsi="Nirmala UI" w:cs="Nirmala UI"/>
                              <w:sz w:val="18"/>
                              <w:szCs w:val="22"/>
                              <w:cs/>
                            </w:rPr>
                            <w:t>बेटी बचाओ</w:t>
                          </w:r>
                        </w:p>
                        <w:p w14:paraId="1140B14D" w14:textId="77777777" w:rsidR="00542FBA" w:rsidRPr="008727EE" w:rsidRDefault="00542FBA" w:rsidP="00187795">
                          <w:pPr>
                            <w:spacing w:line="276" w:lineRule="auto"/>
                            <w:jc w:val="center"/>
                            <w:rPr>
                              <w:rFonts w:ascii="Nirmala UI" w:hAnsi="Nirmala UI" w:cs="Nirmala UI"/>
                              <w:sz w:val="18"/>
                              <w:szCs w:val="22"/>
                            </w:rPr>
                          </w:pPr>
                          <w:r w:rsidRPr="008727EE">
                            <w:rPr>
                              <w:rFonts w:ascii="Nirmala UI" w:hAnsi="Nirmala UI" w:cs="Nirmala UI"/>
                              <w:sz w:val="18"/>
                              <w:szCs w:val="22"/>
                              <w:cs/>
                            </w:rPr>
                            <w:t>बेटी पढ़ाओ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45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7.4pt;margin-top:33.4pt;width:7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" filled="f" strokecolor="black [3213]" strokeweight=".5pt">
              <v:textbox>
                <w:txbxContent>
                  <w:p w14:paraId="195FF4D8" w14:textId="77777777" w:rsidR="00542FBA" w:rsidRPr="008727EE" w:rsidRDefault="00542FBA" w:rsidP="00187795">
                    <w:pPr>
                      <w:spacing w:after="120" w:line="276" w:lineRule="auto"/>
                      <w:jc w:val="center"/>
                      <w:rPr>
                        <w:rFonts w:ascii="Nirmala UI" w:hAnsi="Nirmala UI" w:cs="Nirmala UI"/>
                        <w:sz w:val="18"/>
                        <w:szCs w:val="22"/>
                      </w:rPr>
                    </w:pPr>
                    <w:r w:rsidRPr="008727EE">
                      <w:rPr>
                        <w:rFonts w:ascii="Nirmala UI" w:hAnsi="Nirmala UI" w:cs="Nirmala UI"/>
                        <w:sz w:val="18"/>
                        <w:szCs w:val="22"/>
                        <w:cs/>
                      </w:rPr>
                      <w:t>बेटी बचाओ</w:t>
                    </w:r>
                  </w:p>
                  <w:p w14:paraId="1140B14D" w14:textId="77777777" w:rsidR="00542FBA" w:rsidRPr="008727EE" w:rsidRDefault="00542FBA" w:rsidP="00187795">
                    <w:pPr>
                      <w:spacing w:line="276" w:lineRule="auto"/>
                      <w:jc w:val="center"/>
                      <w:rPr>
                        <w:rFonts w:ascii="Nirmala UI" w:hAnsi="Nirmala UI" w:cs="Nirmala UI"/>
                        <w:sz w:val="18"/>
                        <w:szCs w:val="22"/>
                      </w:rPr>
                    </w:pPr>
                    <w:r w:rsidRPr="008727EE">
                      <w:rPr>
                        <w:rFonts w:ascii="Nirmala UI" w:hAnsi="Nirmala UI" w:cs="Nirmala UI"/>
                        <w:sz w:val="18"/>
                        <w:szCs w:val="22"/>
                        <w:cs/>
                      </w:rPr>
                      <w:t>बेटी पढ़ाओ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26F1">
      <w:rPr>
        <w:rFonts w:ascii="Mangal" w:hAnsi="Mangal" w:hint="cs"/>
        <w:noProof/>
        <w:lang w:eastAsia="en-IN"/>
      </w:rPr>
      <w:drawing>
        <wp:anchor distT="0" distB="0" distL="114300" distR="114300" simplePos="0" relativeHeight="251662336" behindDoc="1" locked="0" layoutInCell="1" allowOverlap="1" wp14:anchorId="13FE5661" wp14:editId="1F449398">
          <wp:simplePos x="0" y="0"/>
          <wp:positionH relativeFrom="margin">
            <wp:posOffset>59690</wp:posOffset>
          </wp:positionH>
          <wp:positionV relativeFrom="paragraph">
            <wp:posOffset>417195</wp:posOffset>
          </wp:positionV>
          <wp:extent cx="647700" cy="61425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.jf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1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Nirmala UI" w:hAnsi="Nirmala UI" w:cs="Nirmala UI"/>
        <w:sz w:val="32"/>
        <w:szCs w:val="32"/>
      </w:rPr>
      <w:t xml:space="preserve">               </w:t>
    </w:r>
  </w:p>
  <w:p w14:paraId="0BABEE57" w14:textId="77777777" w:rsidR="00542FBA" w:rsidRDefault="00542FBA" w:rsidP="008E7E03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spacing w:before="240" w:after="0" w:line="240" w:lineRule="auto"/>
      <w:jc w:val="center"/>
      <w:rPr>
        <w:rFonts w:ascii="Nirmala UI" w:hAnsi="Nirmala UI" w:cs="Nirmala UI"/>
        <w:sz w:val="32"/>
        <w:szCs w:val="32"/>
      </w:rPr>
    </w:pPr>
    <w:r>
      <w:rPr>
        <w:rFonts w:ascii="Nirmala UI" w:hAnsi="Nirmala UI" w:cs="Nirmala UI"/>
        <w:sz w:val="32"/>
        <w:szCs w:val="32"/>
        <w:cs/>
      </w:rPr>
      <w:t>भारतीय रिज़र्व बैंक</w:t>
    </w:r>
  </w:p>
  <w:p w14:paraId="5DE3339B" w14:textId="77777777" w:rsidR="00542FBA" w:rsidRDefault="00542FBA" w:rsidP="00187795">
    <w:pPr>
      <w:tabs>
        <w:tab w:val="left" w:pos="2910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spacing w:after="120" w:line="240" w:lineRule="auto"/>
      <w:jc w:val="center"/>
      <w:rPr>
        <w:rFonts w:ascii="Nirmala UI" w:hAnsi="Nirmala UI" w:cs="Nirmala UI"/>
        <w:sz w:val="36"/>
        <w:szCs w:val="36"/>
      </w:rPr>
    </w:pPr>
    <w:r>
      <w:rPr>
        <w:sz w:val="32"/>
        <w:szCs w:val="32"/>
      </w:rPr>
      <w:t>RESERVE BANK OF INDIA</w:t>
    </w:r>
  </w:p>
  <w:p w14:paraId="7D837E68" w14:textId="15DBB7F6" w:rsidR="00542FBA" w:rsidRDefault="00542FBA" w:rsidP="00542FBA">
    <w:pPr>
      <w:tabs>
        <w:tab w:val="left" w:pos="255"/>
        <w:tab w:val="left" w:pos="330"/>
        <w:tab w:val="left" w:pos="2895"/>
        <w:tab w:val="left" w:pos="3150"/>
        <w:tab w:val="left" w:pos="3240"/>
        <w:tab w:val="left" w:pos="3525"/>
        <w:tab w:val="left" w:pos="3690"/>
        <w:tab w:val="center" w:pos="4737"/>
        <w:tab w:val="right" w:pos="9480"/>
      </w:tabs>
      <w:spacing w:after="0"/>
      <w:rPr>
        <w:noProof/>
      </w:rPr>
    </w:pPr>
    <w:r w:rsidRPr="00DB6413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EE538" wp14:editId="160C5543">
              <wp:simplePos x="0" y="0"/>
              <wp:positionH relativeFrom="column">
                <wp:posOffset>2540</wp:posOffset>
              </wp:positionH>
              <wp:positionV relativeFrom="paragraph">
                <wp:posOffset>85725</wp:posOffset>
              </wp:positionV>
              <wp:extent cx="5984240" cy="0"/>
              <wp:effectExtent l="0" t="0" r="355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2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C67E94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6.75pt" to="471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MnzwEAAAMEAAAOAAAAZHJzL2Uyb0RvYy54bWysU8GO2yAQvVfqPyDujZ1oU22t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" strokecolor="black [3213]" strokeweight=".5pt">
              <v:stroke joinstyle="miter"/>
            </v:line>
          </w:pict>
        </mc:Fallback>
      </mc:AlternateContent>
    </w:r>
    <w:r>
      <w:rPr>
        <w:noProof/>
      </w:rPr>
      <w:softHyphen/>
    </w:r>
    <w:r>
      <w:rPr>
        <w:noProof/>
      </w:rPr>
      <w:softHyphen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B922" w14:textId="77777777" w:rsidR="008E7E03" w:rsidRDefault="008E7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83"/>
    <w:rsid w:val="000B043C"/>
    <w:rsid w:val="00143933"/>
    <w:rsid w:val="001644D1"/>
    <w:rsid w:val="0019380E"/>
    <w:rsid w:val="001F41D4"/>
    <w:rsid w:val="002D67FD"/>
    <w:rsid w:val="002E3F9E"/>
    <w:rsid w:val="003041BB"/>
    <w:rsid w:val="00542FBA"/>
    <w:rsid w:val="00604BEC"/>
    <w:rsid w:val="0062634A"/>
    <w:rsid w:val="006632E0"/>
    <w:rsid w:val="00706DB9"/>
    <w:rsid w:val="008E7E03"/>
    <w:rsid w:val="00A672ED"/>
    <w:rsid w:val="00B2661F"/>
    <w:rsid w:val="00C43F47"/>
    <w:rsid w:val="00C51D26"/>
    <w:rsid w:val="00D37D83"/>
    <w:rsid w:val="00DA035B"/>
    <w:rsid w:val="00EB79D0"/>
    <w:rsid w:val="00EC2BD4"/>
    <w:rsid w:val="00EE3466"/>
    <w:rsid w:val="00F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B6112"/>
  <w15:chartTrackingRefBased/>
  <w15:docId w15:val="{9B6B4B82-9BB9-4628-9583-8C529E1C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B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42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BA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4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4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Rajeeb Banerjee</dc:creator>
  <cp:keywords/>
  <dc:description/>
  <cp:lastModifiedBy>Website Content</cp:lastModifiedBy>
  <cp:revision>11</cp:revision>
  <cp:lastPrinted>2025-07-11T06:27:00Z</cp:lastPrinted>
  <dcterms:created xsi:type="dcterms:W3CDTF">2024-05-27T08:54:00Z</dcterms:created>
  <dcterms:modified xsi:type="dcterms:W3CDTF">2025-07-11T12:24:00Z</dcterms:modified>
</cp:coreProperties>
</file>