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1D74E1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ersonName">
              <w:smartTag w:uri="urn:schemas-microsoft-com:office:smarttags" w:element="City">
                <w:smartTag w:uri="urn:schemas-microsoft-com:office:smarttags" w:element="State">
                  <w:smartTag w:uri="urn:schemas-microsoft-com:office:smarttags" w:element="country-region">
                    <w:smartTag w:uri="urn:schemas-microsoft-com:office:smarttags" w:element="PlaceName">
                      <w:smartTag w:uri="urn:schemas-microsoft-com:office:smarttags" w:element="address">
                        <w:r w:rsidRPr="00A12706">
                          <w:rPr>
                            <w:rFonts w:ascii="Calibri" w:hAnsi="Calibri" w:cs="Mangal"/>
                            <w:b/>
                            <w:color w:val="000000"/>
                            <w:w w:val="150"/>
                            <w:sz w:val="16"/>
                          </w:rPr>
                          <w:t>INDIA</w:t>
                        </w:r>
                      </w:smartTag>
                    </w:smartTag>
                  </w:smartTag>
                </w:smartTag>
              </w:smartTag>
            </w:smartTag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Default="007D5F72" w:rsidP="007D5F72">
      <w:pPr>
        <w:spacing w:after="15"/>
        <w:ind w:right="-178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                 </w:t>
      </w:r>
      <w:r w:rsidR="00730628" w:rsidRPr="00C210CE">
        <w:rPr>
          <w:rFonts w:ascii="Arial" w:eastAsia="Arial" w:hAnsi="Arial" w:cs="Arial"/>
          <w:sz w:val="20"/>
        </w:rPr>
        <w:t>January</w:t>
      </w:r>
      <w:r w:rsidR="008701D2" w:rsidRPr="00C210CE">
        <w:rPr>
          <w:rFonts w:ascii="Arial" w:eastAsia="Arial" w:hAnsi="Arial" w:cs="Arial"/>
          <w:sz w:val="20"/>
        </w:rPr>
        <w:t xml:space="preserve"> </w:t>
      </w:r>
      <w:r w:rsidR="0072176B">
        <w:rPr>
          <w:rFonts w:ascii="Arial" w:eastAsia="Arial" w:hAnsi="Arial" w:cs="Arial"/>
          <w:sz w:val="20"/>
        </w:rPr>
        <w:t>1</w:t>
      </w:r>
      <w:r w:rsidR="001D74E1">
        <w:rPr>
          <w:rFonts w:ascii="Arial" w:eastAsia="Arial" w:hAnsi="Arial" w:cs="Arial"/>
          <w:sz w:val="20"/>
        </w:rPr>
        <w:t>4</w:t>
      </w:r>
      <w:r w:rsidR="004948C8" w:rsidRPr="00C210CE">
        <w:rPr>
          <w:rFonts w:ascii="Arial" w:eastAsia="Arial" w:hAnsi="Arial" w:cs="Arial"/>
          <w:sz w:val="20"/>
        </w:rPr>
        <w:t>, 201</w:t>
      </w:r>
      <w:r w:rsidR="00730628" w:rsidRPr="00C210CE">
        <w:rPr>
          <w:rFonts w:ascii="Arial" w:eastAsia="Arial" w:hAnsi="Arial" w:cs="Arial"/>
          <w:sz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on </w:t>
      </w:r>
      <w:r w:rsidR="00977324">
        <w:rPr>
          <w:rFonts w:ascii="Arial" w:eastAsia="Arial" w:hAnsi="Arial" w:cs="Arial"/>
          <w:b/>
          <w:sz w:val="20"/>
        </w:rPr>
        <w:t>January</w:t>
      </w:r>
      <w:r w:rsidR="008701D2">
        <w:rPr>
          <w:rFonts w:ascii="Arial" w:eastAsia="Arial" w:hAnsi="Arial" w:cs="Arial"/>
          <w:b/>
          <w:sz w:val="20"/>
        </w:rPr>
        <w:t xml:space="preserve"> </w:t>
      </w:r>
      <w:r w:rsidR="00CC40D7">
        <w:rPr>
          <w:rFonts w:ascii="Arial" w:eastAsia="Arial" w:hAnsi="Arial" w:cs="Arial"/>
          <w:b/>
          <w:sz w:val="20"/>
        </w:rPr>
        <w:t>1</w:t>
      </w:r>
      <w:r w:rsidR="001D74E1">
        <w:rPr>
          <w:rFonts w:ascii="Arial" w:eastAsia="Arial" w:hAnsi="Arial" w:cs="Arial"/>
          <w:b/>
          <w:sz w:val="20"/>
        </w:rPr>
        <w:t>1</w:t>
      </w:r>
      <w:bookmarkStart w:id="0" w:name="_GoBack"/>
      <w:bookmarkEnd w:id="0"/>
      <w:r w:rsidR="00CD097D">
        <w:rPr>
          <w:rFonts w:ascii="Arial" w:eastAsia="Arial" w:hAnsi="Arial" w:cs="Arial"/>
          <w:b/>
          <w:sz w:val="20"/>
        </w:rPr>
        <w:t>,</w:t>
      </w:r>
      <w:r w:rsidR="004948C8">
        <w:rPr>
          <w:rFonts w:ascii="Arial" w:eastAsia="Arial" w:hAnsi="Arial" w:cs="Arial"/>
          <w:b/>
          <w:sz w:val="20"/>
        </w:rPr>
        <w:t xml:space="preserve"> 201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542EF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542EF7" w:rsidRDefault="00542EF7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542EF7" w:rsidRDefault="00542EF7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1,968.66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5.00-6.60</w:t>
            </w:r>
          </w:p>
        </w:tc>
      </w:tr>
      <w:tr w:rsidR="00542EF7" w:rsidTr="00E92D53">
        <w:trPr>
          <w:trHeight w:val="263"/>
          <w:jc w:val="center"/>
        </w:trPr>
        <w:tc>
          <w:tcPr>
            <w:tcW w:w="456" w:type="dxa"/>
            <w:vMerge/>
          </w:tcPr>
          <w:p w:rsidR="00542EF7" w:rsidRDefault="00542EF7" w:rsidP="00977324"/>
        </w:tc>
        <w:tc>
          <w:tcPr>
            <w:tcW w:w="4797" w:type="dxa"/>
          </w:tcPr>
          <w:p w:rsidR="00542EF7" w:rsidRDefault="00542EF7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172.02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5.00-6.52</w:t>
            </w:r>
          </w:p>
        </w:tc>
      </w:tr>
      <w:tr w:rsidR="00542EF7" w:rsidTr="00E92D53">
        <w:trPr>
          <w:trHeight w:val="252"/>
          <w:jc w:val="center"/>
        </w:trPr>
        <w:tc>
          <w:tcPr>
            <w:tcW w:w="456" w:type="dxa"/>
            <w:vMerge/>
          </w:tcPr>
          <w:p w:rsidR="00542EF7" w:rsidRDefault="00542EF7" w:rsidP="00977324"/>
        </w:tc>
        <w:tc>
          <w:tcPr>
            <w:tcW w:w="4797" w:type="dxa"/>
          </w:tcPr>
          <w:p w:rsidR="00542EF7" w:rsidRDefault="00542EF7" w:rsidP="00977324">
            <w:r>
              <w:rPr>
                <w:rFonts w:ascii="Arial" w:eastAsia="Arial" w:hAnsi="Arial" w:cs="Arial"/>
                <w:b/>
                <w:sz w:val="17"/>
              </w:rPr>
              <w:t xml:space="preserve">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1,331.86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6.15-6.54</w:t>
            </w:r>
          </w:p>
        </w:tc>
      </w:tr>
      <w:tr w:rsidR="00542EF7" w:rsidTr="00E92D53">
        <w:trPr>
          <w:trHeight w:val="250"/>
          <w:jc w:val="center"/>
        </w:trPr>
        <w:tc>
          <w:tcPr>
            <w:tcW w:w="456" w:type="dxa"/>
            <w:vMerge/>
          </w:tcPr>
          <w:p w:rsidR="00542EF7" w:rsidRDefault="00542EF7" w:rsidP="00977324"/>
        </w:tc>
        <w:tc>
          <w:tcPr>
            <w:tcW w:w="4797" w:type="dxa"/>
          </w:tcPr>
          <w:p w:rsidR="00542EF7" w:rsidRDefault="00542EF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457.78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6.00-6.60</w:t>
            </w:r>
          </w:p>
        </w:tc>
      </w:tr>
      <w:tr w:rsidR="00542EF7" w:rsidTr="00E92D53">
        <w:trPr>
          <w:trHeight w:val="236"/>
          <w:jc w:val="center"/>
        </w:trPr>
        <w:tc>
          <w:tcPr>
            <w:tcW w:w="456" w:type="dxa"/>
            <w:vMerge/>
          </w:tcPr>
          <w:p w:rsidR="00542EF7" w:rsidRDefault="00542EF7" w:rsidP="00977324"/>
        </w:tc>
        <w:tc>
          <w:tcPr>
            <w:tcW w:w="4797" w:type="dxa"/>
          </w:tcPr>
          <w:p w:rsidR="00542EF7" w:rsidRDefault="00542EF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6.55-6.60</w:t>
            </w:r>
          </w:p>
        </w:tc>
      </w:tr>
      <w:tr w:rsidR="00542EF7" w:rsidTr="00E92D53">
        <w:trPr>
          <w:trHeight w:val="239"/>
          <w:jc w:val="center"/>
        </w:trPr>
        <w:tc>
          <w:tcPr>
            <w:tcW w:w="456" w:type="dxa"/>
            <w:vMerge w:val="restart"/>
          </w:tcPr>
          <w:p w:rsidR="00542EF7" w:rsidRDefault="00542EF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542EF7" w:rsidRDefault="00542EF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42EF7" w:rsidTr="00E92D53">
        <w:trPr>
          <w:trHeight w:val="236"/>
          <w:jc w:val="center"/>
        </w:trPr>
        <w:tc>
          <w:tcPr>
            <w:tcW w:w="456" w:type="dxa"/>
            <w:vMerge/>
          </w:tcPr>
          <w:p w:rsidR="00542EF7" w:rsidRDefault="00542EF7" w:rsidP="00977324"/>
        </w:tc>
        <w:tc>
          <w:tcPr>
            <w:tcW w:w="4797" w:type="dxa"/>
          </w:tcPr>
          <w:p w:rsidR="00542EF7" w:rsidRDefault="00542EF7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5.25-6.50</w:t>
            </w:r>
          </w:p>
        </w:tc>
      </w:tr>
      <w:tr w:rsidR="00542EF7" w:rsidTr="00E92D53">
        <w:trPr>
          <w:trHeight w:val="236"/>
          <w:jc w:val="center"/>
        </w:trPr>
        <w:tc>
          <w:tcPr>
            <w:tcW w:w="456" w:type="dxa"/>
            <w:vMerge/>
          </w:tcPr>
          <w:p w:rsidR="00542EF7" w:rsidRDefault="00542EF7" w:rsidP="00977324"/>
        </w:tc>
        <w:tc>
          <w:tcPr>
            <w:tcW w:w="4797" w:type="dxa"/>
          </w:tcPr>
          <w:p w:rsidR="00542EF7" w:rsidRDefault="00542EF7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6.45-7.65</w:t>
            </w:r>
          </w:p>
        </w:tc>
      </w:tr>
      <w:tr w:rsidR="00542EF7" w:rsidTr="00E92D53">
        <w:trPr>
          <w:trHeight w:val="236"/>
          <w:jc w:val="center"/>
        </w:trPr>
        <w:tc>
          <w:tcPr>
            <w:tcW w:w="456" w:type="dxa"/>
            <w:vMerge/>
          </w:tcPr>
          <w:p w:rsidR="00542EF7" w:rsidRDefault="00542EF7" w:rsidP="00977324"/>
        </w:tc>
        <w:tc>
          <w:tcPr>
            <w:tcW w:w="4797" w:type="dxa"/>
          </w:tcPr>
          <w:p w:rsidR="00542EF7" w:rsidRDefault="00542EF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Triparty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6.53-6.53</w:t>
            </w:r>
          </w:p>
        </w:tc>
      </w:tr>
      <w:tr w:rsidR="00542EF7" w:rsidTr="00E92D53">
        <w:trPr>
          <w:trHeight w:val="238"/>
          <w:jc w:val="center"/>
        </w:trPr>
        <w:tc>
          <w:tcPr>
            <w:tcW w:w="456" w:type="dxa"/>
            <w:vMerge/>
          </w:tcPr>
          <w:p w:rsidR="00542EF7" w:rsidRDefault="00542EF7" w:rsidP="00977324"/>
        </w:tc>
        <w:tc>
          <w:tcPr>
            <w:tcW w:w="4797" w:type="dxa"/>
          </w:tcPr>
          <w:p w:rsidR="00542EF7" w:rsidRDefault="00542EF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6.20-6.50</w:t>
            </w:r>
          </w:p>
        </w:tc>
      </w:tr>
      <w:tr w:rsidR="00542EF7" w:rsidTr="00E92D53">
        <w:trPr>
          <w:trHeight w:val="238"/>
          <w:jc w:val="center"/>
        </w:trPr>
        <w:tc>
          <w:tcPr>
            <w:tcW w:w="456" w:type="dxa"/>
            <w:vMerge/>
          </w:tcPr>
          <w:p w:rsidR="00542EF7" w:rsidRDefault="00542EF7" w:rsidP="00977324"/>
        </w:tc>
        <w:tc>
          <w:tcPr>
            <w:tcW w:w="4797" w:type="dxa"/>
          </w:tcPr>
          <w:p w:rsidR="00542EF7" w:rsidRDefault="00542EF7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542EF7" w:rsidTr="00653285">
        <w:trPr>
          <w:trHeight w:val="217"/>
          <w:jc w:val="center"/>
        </w:trPr>
        <w:tc>
          <w:tcPr>
            <w:tcW w:w="484" w:type="dxa"/>
          </w:tcPr>
          <w:p w:rsidR="00542EF7" w:rsidRDefault="00542EF7" w:rsidP="00977324">
            <w:pPr>
              <w:ind w:left="112"/>
            </w:pPr>
          </w:p>
        </w:tc>
        <w:tc>
          <w:tcPr>
            <w:tcW w:w="2790" w:type="dxa"/>
          </w:tcPr>
          <w:p w:rsidR="00542EF7" w:rsidRDefault="00542EF7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</w:tr>
      <w:tr w:rsidR="00542EF7" w:rsidTr="00653285">
        <w:trPr>
          <w:trHeight w:val="217"/>
          <w:jc w:val="center"/>
        </w:trPr>
        <w:tc>
          <w:tcPr>
            <w:tcW w:w="484" w:type="dxa"/>
          </w:tcPr>
          <w:p w:rsidR="00542EF7" w:rsidRDefault="00542EF7" w:rsidP="00977324">
            <w:pPr>
              <w:ind w:left="113"/>
            </w:pPr>
          </w:p>
        </w:tc>
        <w:tc>
          <w:tcPr>
            <w:tcW w:w="2790" w:type="dxa"/>
          </w:tcPr>
          <w:p w:rsidR="00542EF7" w:rsidRDefault="00542EF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42EF7" w:rsidTr="00653285">
        <w:trPr>
          <w:trHeight w:val="217"/>
          <w:jc w:val="center"/>
        </w:trPr>
        <w:tc>
          <w:tcPr>
            <w:tcW w:w="484" w:type="dxa"/>
          </w:tcPr>
          <w:p w:rsidR="00542EF7" w:rsidRDefault="00542EF7" w:rsidP="00977324">
            <w:pPr>
              <w:ind w:left="113"/>
            </w:pPr>
          </w:p>
        </w:tc>
        <w:tc>
          <w:tcPr>
            <w:tcW w:w="2790" w:type="dxa"/>
          </w:tcPr>
          <w:p w:rsidR="00542EF7" w:rsidRDefault="00542EF7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542EF7" w:rsidTr="00653285">
        <w:trPr>
          <w:trHeight w:val="217"/>
          <w:jc w:val="center"/>
        </w:trPr>
        <w:tc>
          <w:tcPr>
            <w:tcW w:w="484" w:type="dxa"/>
          </w:tcPr>
          <w:p w:rsidR="00542EF7" w:rsidRPr="00C210CE" w:rsidRDefault="00542EF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42EF7" w:rsidRPr="00C210CE" w:rsidRDefault="00542EF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04/01/2019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18/01/2019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542EF7" w:rsidTr="00653285">
        <w:trPr>
          <w:trHeight w:val="217"/>
          <w:jc w:val="center"/>
        </w:trPr>
        <w:tc>
          <w:tcPr>
            <w:tcW w:w="484" w:type="dxa"/>
          </w:tcPr>
          <w:p w:rsidR="00542EF7" w:rsidRDefault="00542EF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42EF7" w:rsidRPr="00C210CE" w:rsidRDefault="00542EF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08/01/2019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22/01/2019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542EF7" w:rsidTr="00653285">
        <w:trPr>
          <w:trHeight w:val="217"/>
          <w:jc w:val="center"/>
        </w:trPr>
        <w:tc>
          <w:tcPr>
            <w:tcW w:w="484" w:type="dxa"/>
          </w:tcPr>
          <w:p w:rsidR="00542EF7" w:rsidRDefault="00542EF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42EF7" w:rsidRPr="00C210CE" w:rsidRDefault="00542EF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25/01/2019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</w:tr>
      <w:tr w:rsidR="00542EF7" w:rsidTr="00653285">
        <w:trPr>
          <w:trHeight w:val="217"/>
          <w:jc w:val="center"/>
        </w:trPr>
        <w:tc>
          <w:tcPr>
            <w:tcW w:w="484" w:type="dxa"/>
          </w:tcPr>
          <w:p w:rsidR="00542EF7" w:rsidRPr="00D7138A" w:rsidRDefault="00542EF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542EF7" w:rsidRPr="00D7138A" w:rsidRDefault="00542EF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13/12/2018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Thu, 07/02/2019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</w:tr>
      <w:tr w:rsidR="00542EF7" w:rsidTr="00653285">
        <w:trPr>
          <w:trHeight w:val="217"/>
          <w:jc w:val="center"/>
        </w:trPr>
        <w:tc>
          <w:tcPr>
            <w:tcW w:w="484" w:type="dxa"/>
          </w:tcPr>
          <w:p w:rsidR="00542EF7" w:rsidRDefault="00542EF7" w:rsidP="00977324">
            <w:pPr>
              <w:ind w:left="113"/>
            </w:pPr>
          </w:p>
        </w:tc>
        <w:tc>
          <w:tcPr>
            <w:tcW w:w="2790" w:type="dxa"/>
          </w:tcPr>
          <w:p w:rsidR="00542EF7" w:rsidRDefault="00542EF7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</w:tr>
      <w:tr w:rsidR="00542EF7" w:rsidTr="00653285">
        <w:trPr>
          <w:trHeight w:val="218"/>
          <w:jc w:val="center"/>
        </w:trPr>
        <w:tc>
          <w:tcPr>
            <w:tcW w:w="484" w:type="dxa"/>
          </w:tcPr>
          <w:p w:rsidR="00542EF7" w:rsidRDefault="00542EF7" w:rsidP="00977324">
            <w:pPr>
              <w:ind w:left="113"/>
            </w:pPr>
          </w:p>
        </w:tc>
        <w:tc>
          <w:tcPr>
            <w:tcW w:w="2790" w:type="dxa"/>
          </w:tcPr>
          <w:p w:rsidR="00542EF7" w:rsidRDefault="00542EF7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542EF7" w:rsidTr="00653285">
        <w:trPr>
          <w:trHeight w:val="218"/>
          <w:jc w:val="center"/>
        </w:trPr>
        <w:tc>
          <w:tcPr>
            <w:tcW w:w="484" w:type="dxa"/>
          </w:tcPr>
          <w:p w:rsidR="00542EF7" w:rsidRPr="00C210CE" w:rsidRDefault="00542EF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542EF7" w:rsidRPr="00C210CE" w:rsidRDefault="00542EF7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07/01/2019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</w:tr>
      <w:tr w:rsidR="00542EF7" w:rsidTr="00653285">
        <w:trPr>
          <w:trHeight w:val="216"/>
          <w:jc w:val="center"/>
        </w:trPr>
        <w:tc>
          <w:tcPr>
            <w:tcW w:w="484" w:type="dxa"/>
          </w:tcPr>
          <w:p w:rsidR="00542EF7" w:rsidRDefault="00542EF7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542EF7" w:rsidRDefault="00542EF7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11/01/2019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EF7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14/01/2019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EF7" w:rsidRDefault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542EF7" w:rsidP="00542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125.91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Default="004948C8" w:rsidP="00E40534">
            <w:pPr>
              <w:ind w:left="108"/>
            </w:pPr>
          </w:p>
        </w:tc>
      </w:tr>
      <w:tr w:rsidR="00977324" w:rsidRPr="00542EF7" w:rsidTr="006168D2">
        <w:trPr>
          <w:trHeight w:val="150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542EF7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CC40D7">
              <w:rPr>
                <w:rFonts w:ascii="Arial" w:hAnsi="Arial" w:cs="Arial"/>
                <w:sz w:val="18"/>
                <w:szCs w:val="18"/>
              </w:rPr>
              <w:t>1</w:t>
            </w:r>
            <w:r w:rsidR="00542EF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542EF7" w:rsidRDefault="00542EF7" w:rsidP="00542E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2EF7">
              <w:rPr>
                <w:rFonts w:ascii="Arial" w:hAnsi="Arial" w:cs="Arial"/>
                <w:sz w:val="18"/>
                <w:szCs w:val="18"/>
              </w:rPr>
              <w:t>4,906.90</w:t>
            </w:r>
          </w:p>
        </w:tc>
      </w:tr>
      <w:tr w:rsidR="00977324" w:rsidRPr="00730628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Default="00DD62AD" w:rsidP="006901ED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>January 18</w:t>
            </w:r>
            <w:r w:rsidR="00977324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DD62AD" w:rsidP="00DD62A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4,882.81</w:t>
            </w:r>
          </w:p>
        </w:tc>
      </w:tr>
      <w:tr w:rsidR="00977324" w:rsidRPr="00730628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Default="00977324" w:rsidP="00542EF7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January </w:t>
            </w:r>
            <w:r w:rsidR="00CC40D7">
              <w:rPr>
                <w:rFonts w:ascii="Arial" w:hAnsi="Arial" w:cs="Arial"/>
                <w:sz w:val="18"/>
                <w:szCs w:val="18"/>
              </w:rPr>
              <w:t>1</w:t>
            </w:r>
            <w:r w:rsidR="00542EF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Default="00977324" w:rsidP="006901ED">
            <w:pPr>
              <w:ind w:right="8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C44F7E">
      <w:pPr>
        <w:spacing w:after="122"/>
        <w:ind w:right="1107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</w:p>
    <w:p w:rsidR="009D1517" w:rsidRPr="00A67F40" w:rsidRDefault="00C210CE" w:rsidP="00C210CE">
      <w:pPr>
        <w:spacing w:after="47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03478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603478" w:rsidRPr="00942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257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A67F40"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proofErr w:type="spellStart"/>
      <w:r w:rsidR="00A67F40" w:rsidRPr="00A67F40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A67F40" w:rsidRPr="00A67F40">
        <w:rPr>
          <w:rStyle w:val="Strong"/>
          <w:rFonts w:ascii="Arial" w:hAnsi="Arial" w:cs="Arial"/>
          <w:sz w:val="20"/>
          <w:szCs w:val="20"/>
        </w:rPr>
        <w:t xml:space="preserve"> Prasad</w:t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sz w:val="20"/>
          <w:szCs w:val="20"/>
        </w:rPr>
        <w:br/>
      </w:r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>Release :</w:t>
      </w:r>
      <w:proofErr w:type="gramEnd"/>
      <w:r w:rsidR="00CE6F7B" w:rsidRPr="00A67F40">
        <w:rPr>
          <w:rFonts w:ascii="Arial" w:hAnsi="Arial" w:cs="Arial"/>
          <w:b/>
          <w:color w:val="000000"/>
          <w:sz w:val="20"/>
          <w:szCs w:val="20"/>
        </w:rPr>
        <w:t xml:space="preserve"> 2018-2019/1</w:t>
      </w:r>
      <w:r w:rsidR="006B515E" w:rsidRPr="00A67F40">
        <w:rPr>
          <w:rFonts w:ascii="Arial" w:hAnsi="Arial" w:cs="Arial"/>
          <w:b/>
          <w:color w:val="000000"/>
          <w:sz w:val="20"/>
          <w:szCs w:val="20"/>
        </w:rPr>
        <w:t>6</w:t>
      </w:r>
      <w:r w:rsidR="005975B2">
        <w:rPr>
          <w:rFonts w:ascii="Arial" w:hAnsi="Arial" w:cs="Arial"/>
          <w:b/>
          <w:color w:val="000000"/>
          <w:sz w:val="20"/>
          <w:szCs w:val="20"/>
        </w:rPr>
        <w:t>40</w:t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A67F40">
        <w:rPr>
          <w:rFonts w:ascii="Arial" w:hAnsi="Arial" w:cs="Arial"/>
          <w:b/>
          <w:color w:val="000000"/>
          <w:sz w:val="20"/>
          <w:szCs w:val="20"/>
        </w:rPr>
        <w:tab/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</w:t>
      </w:r>
      <w:r w:rsidR="00A67F40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42E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603478" w:rsidRPr="00A67F4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A67F40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A67F40" w:rsidRPr="00A67F40">
        <w:rPr>
          <w:rFonts w:ascii="Arial" w:hAnsi="Arial" w:cs="Arial"/>
          <w:color w:val="000000"/>
          <w:sz w:val="20"/>
          <w:szCs w:val="20"/>
          <w:shd w:val="clear" w:color="auto" w:fill="FFFFFF"/>
        </w:rPr>
        <w:t>Assistant Adviser</w:t>
      </w:r>
    </w:p>
    <w:sectPr w:rsidR="009D1517" w:rsidRPr="00A67F40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F62"/>
    <w:rsid w:val="001D5222"/>
    <w:rsid w:val="001D5AE0"/>
    <w:rsid w:val="001D6048"/>
    <w:rsid w:val="001D6049"/>
    <w:rsid w:val="001D637B"/>
    <w:rsid w:val="001D6D20"/>
    <w:rsid w:val="001D6D77"/>
    <w:rsid w:val="001D73C0"/>
    <w:rsid w:val="001D74E1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E5F"/>
    <w:rsid w:val="00360F11"/>
    <w:rsid w:val="00361B12"/>
    <w:rsid w:val="00361F66"/>
    <w:rsid w:val="0036252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B5"/>
    <w:rsid w:val="0042586E"/>
    <w:rsid w:val="004267BF"/>
    <w:rsid w:val="00426D25"/>
    <w:rsid w:val="004273FF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2003"/>
    <w:rsid w:val="004A231E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317E"/>
    <w:rsid w:val="0074337C"/>
    <w:rsid w:val="007437AC"/>
    <w:rsid w:val="00743AA0"/>
    <w:rsid w:val="00743BAC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F15"/>
    <w:rsid w:val="007E2AF1"/>
    <w:rsid w:val="007E2C14"/>
    <w:rsid w:val="007E2D91"/>
    <w:rsid w:val="007E35FE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39"/>
    <w:rsid w:val="008B664B"/>
    <w:rsid w:val="008B6740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CA9"/>
    <w:rsid w:val="008E21F7"/>
    <w:rsid w:val="008E256C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411D"/>
    <w:rsid w:val="0095414C"/>
    <w:rsid w:val="00954235"/>
    <w:rsid w:val="0095431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D4A"/>
    <w:rsid w:val="00C209AF"/>
    <w:rsid w:val="00C210CE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8DC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rbi.org.in/en/web/rbi/-/press-releases/auction-of-surplus-cash-balance-of-government-of-india-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1A17-E582-4CB6-AFEB-7DF96440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3678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Shraddha Patil</cp:lastModifiedBy>
  <cp:revision>48</cp:revision>
  <cp:lastPrinted>2019-01-01T13:04:00Z</cp:lastPrinted>
  <dcterms:created xsi:type="dcterms:W3CDTF">2019-01-01T15:28:00Z</dcterms:created>
  <dcterms:modified xsi:type="dcterms:W3CDTF">2019-01-14T03:11:00Z</dcterms:modified>
</cp:coreProperties>
</file>