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CC36AE">
        <w:rPr>
          <w:rFonts w:ascii="Arial" w:hAnsi="Arial" w:cs="Arial"/>
          <w:sz w:val="20"/>
          <w:szCs w:val="20"/>
        </w:rPr>
        <w:t>23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CC36AE">
        <w:rPr>
          <w:rFonts w:ascii="Arial" w:eastAsia="Arial" w:hAnsi="Arial" w:cs="Arial"/>
          <w:b/>
          <w:sz w:val="20"/>
        </w:rPr>
        <w:t>22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CC36A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C36AE" w:rsidRDefault="00CC36A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CC36AE" w:rsidRPr="00C04897" w:rsidRDefault="00CC36AE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2,124.21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CC36AE" w:rsidTr="00E92D53">
        <w:trPr>
          <w:trHeight w:val="263"/>
          <w:jc w:val="center"/>
        </w:trPr>
        <w:tc>
          <w:tcPr>
            <w:tcW w:w="456" w:type="dxa"/>
            <w:vMerge/>
          </w:tcPr>
          <w:p w:rsidR="00CC36AE" w:rsidRDefault="00CC36AE" w:rsidP="00245261">
            <w:pPr>
              <w:jc w:val="center"/>
            </w:pPr>
          </w:p>
        </w:tc>
        <w:tc>
          <w:tcPr>
            <w:tcW w:w="4797" w:type="dxa"/>
          </w:tcPr>
          <w:p w:rsidR="00CC36AE" w:rsidRPr="00C04897" w:rsidRDefault="00CC36AE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224.23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4.50-6.05</w:t>
            </w:r>
          </w:p>
        </w:tc>
      </w:tr>
      <w:tr w:rsidR="00CC36AE" w:rsidTr="00E92D53">
        <w:trPr>
          <w:trHeight w:val="252"/>
          <w:jc w:val="center"/>
        </w:trPr>
        <w:tc>
          <w:tcPr>
            <w:tcW w:w="456" w:type="dxa"/>
            <w:vMerge/>
          </w:tcPr>
          <w:p w:rsidR="00CC36AE" w:rsidRDefault="00CC36AE" w:rsidP="00245261">
            <w:pPr>
              <w:jc w:val="center"/>
            </w:pPr>
          </w:p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1,431.22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5.80-6.01</w:t>
            </w:r>
          </w:p>
        </w:tc>
      </w:tr>
      <w:tr w:rsidR="00CC36AE" w:rsidTr="00E92D53">
        <w:trPr>
          <w:trHeight w:val="250"/>
          <w:jc w:val="center"/>
        </w:trPr>
        <w:tc>
          <w:tcPr>
            <w:tcW w:w="456" w:type="dxa"/>
            <w:vMerge/>
          </w:tcPr>
          <w:p w:rsidR="00CC36AE" w:rsidRDefault="00CC36AE" w:rsidP="00245261">
            <w:pPr>
              <w:jc w:val="center"/>
            </w:pPr>
          </w:p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462.16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5.00-6.25</w:t>
            </w:r>
          </w:p>
        </w:tc>
      </w:tr>
      <w:tr w:rsidR="00CC36AE" w:rsidTr="00E92D53">
        <w:trPr>
          <w:trHeight w:val="236"/>
          <w:jc w:val="center"/>
        </w:trPr>
        <w:tc>
          <w:tcPr>
            <w:tcW w:w="456" w:type="dxa"/>
            <w:vMerge/>
          </w:tcPr>
          <w:p w:rsidR="00CC36AE" w:rsidRDefault="00CC36AE" w:rsidP="00245261">
            <w:pPr>
              <w:jc w:val="center"/>
            </w:pPr>
          </w:p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6.30-6.97</w:t>
            </w:r>
          </w:p>
        </w:tc>
      </w:tr>
      <w:tr w:rsidR="00CC36A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C36AE" w:rsidRDefault="00CC36AE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C36AE" w:rsidRPr="00C04897" w:rsidRDefault="00CC36AE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C36AE" w:rsidRPr="00CC36AE" w:rsidRDefault="00CC36A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C36AE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C36AE" w:rsidRPr="00CC36AE" w:rsidRDefault="00CC36A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C36AE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C36AE" w:rsidRPr="00CC36AE" w:rsidRDefault="00CC36A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C36AE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CC36AE" w:rsidTr="00E92D53">
        <w:trPr>
          <w:trHeight w:val="236"/>
          <w:jc w:val="center"/>
        </w:trPr>
        <w:tc>
          <w:tcPr>
            <w:tcW w:w="456" w:type="dxa"/>
            <w:vMerge/>
          </w:tcPr>
          <w:p w:rsidR="00CC36AE" w:rsidRDefault="00CC36AE" w:rsidP="00977324"/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5.25-6.20</w:t>
            </w:r>
          </w:p>
        </w:tc>
      </w:tr>
      <w:tr w:rsidR="00CC36AE" w:rsidTr="00E92D53">
        <w:trPr>
          <w:trHeight w:val="236"/>
          <w:jc w:val="center"/>
        </w:trPr>
        <w:tc>
          <w:tcPr>
            <w:tcW w:w="456" w:type="dxa"/>
            <w:vMerge/>
          </w:tcPr>
          <w:p w:rsidR="00CC36AE" w:rsidRDefault="00CC36AE" w:rsidP="00977324"/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6.10-7.30</w:t>
            </w:r>
          </w:p>
        </w:tc>
      </w:tr>
      <w:tr w:rsidR="00CC36AE" w:rsidTr="00E92D53">
        <w:trPr>
          <w:trHeight w:val="236"/>
          <w:jc w:val="center"/>
        </w:trPr>
        <w:tc>
          <w:tcPr>
            <w:tcW w:w="456" w:type="dxa"/>
            <w:vMerge/>
          </w:tcPr>
          <w:p w:rsidR="00CC36AE" w:rsidRDefault="00CC36AE" w:rsidP="00977324"/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36AE" w:rsidTr="00E92D53">
        <w:trPr>
          <w:trHeight w:val="238"/>
          <w:jc w:val="center"/>
        </w:trPr>
        <w:tc>
          <w:tcPr>
            <w:tcW w:w="456" w:type="dxa"/>
            <w:vMerge/>
          </w:tcPr>
          <w:p w:rsidR="00CC36AE" w:rsidRDefault="00CC36AE" w:rsidP="00977324"/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8.60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5.00-6.35</w:t>
            </w:r>
          </w:p>
        </w:tc>
      </w:tr>
      <w:tr w:rsidR="00CC36AE" w:rsidTr="00E92D53">
        <w:trPr>
          <w:trHeight w:val="238"/>
          <w:jc w:val="center"/>
        </w:trPr>
        <w:tc>
          <w:tcPr>
            <w:tcW w:w="456" w:type="dxa"/>
            <w:vMerge/>
          </w:tcPr>
          <w:p w:rsidR="00CC36AE" w:rsidRDefault="00CC36AE" w:rsidP="00977324"/>
        </w:tc>
        <w:tc>
          <w:tcPr>
            <w:tcW w:w="4797" w:type="dxa"/>
          </w:tcPr>
          <w:p w:rsidR="00CC36AE" w:rsidRPr="00C04897" w:rsidRDefault="00CC36AE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Thu, 23/05/2019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67.41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C36AE" w:rsidTr="0021264E">
        <w:trPr>
          <w:trHeight w:val="217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Tue, 04/06/2019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156.50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CC36AE" w:rsidTr="0021264E">
        <w:trPr>
          <w:trHeight w:val="218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36AE" w:rsidTr="0021264E">
        <w:trPr>
          <w:trHeight w:val="218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Thu, 23/05/2019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115.09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CC36AE" w:rsidTr="0021264E">
        <w:trPr>
          <w:trHeight w:val="216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36AE" w:rsidTr="0021264E">
        <w:trPr>
          <w:trHeight w:val="216"/>
          <w:jc w:val="center"/>
        </w:trPr>
        <w:tc>
          <w:tcPr>
            <w:tcW w:w="481" w:type="dxa"/>
          </w:tcPr>
          <w:p w:rsidR="00CC36AE" w:rsidRPr="00C04897" w:rsidRDefault="00CC36A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CC36AE" w:rsidRPr="00C04897" w:rsidRDefault="00CC36AE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Wed, 22/05/2019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36A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Thu, 23/05/2019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C36AE" w:rsidRPr="00CC36AE" w:rsidRDefault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25.72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C36AE" w:rsidRDefault="00CC36AE" w:rsidP="00CC3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6AE">
              <w:rPr>
                <w:rFonts w:ascii="Arial" w:hAnsi="Arial" w:cs="Arial"/>
                <w:sz w:val="16"/>
                <w:szCs w:val="16"/>
              </w:rPr>
              <w:t>662.46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CC36A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22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CC36AE" w:rsidRDefault="00CC36AE" w:rsidP="00CC36A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36AE">
              <w:rPr>
                <w:rFonts w:ascii="Arial" w:eastAsia="Times New Roman" w:hAnsi="Arial" w:cs="Arial"/>
                <w:sz w:val="16"/>
                <w:szCs w:val="16"/>
              </w:rPr>
              <w:t>5,154.38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CC36A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22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C36AE" w:rsidRDefault="00CC36AE" w:rsidP="00CC36A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36AE">
              <w:rPr>
                <w:rFonts w:ascii="Arial" w:eastAsia="Times New Roman" w:hAnsi="Arial" w:cs="Arial"/>
                <w:sz w:val="16"/>
                <w:szCs w:val="16"/>
              </w:rPr>
              <w:t>684.40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271807" w:rsidRPr="00271807">
        <w:rPr>
          <w:rStyle w:val="Strong"/>
          <w:rFonts w:ascii="Arial" w:hAnsi="Arial" w:cs="Arial"/>
          <w:sz w:val="20"/>
          <w:szCs w:val="20"/>
        </w:rPr>
        <w:t>Ajit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 w:rsidRPr="00271807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>7</w:t>
      </w:r>
      <w:r w:rsidR="00CC36AE">
        <w:rPr>
          <w:rFonts w:ascii="Arial" w:hAnsi="Arial" w:cs="Arial"/>
          <w:b/>
          <w:color w:val="000000"/>
          <w:sz w:val="20"/>
          <w:szCs w:val="20"/>
        </w:rPr>
        <w:t>4</w:t>
      </w:r>
      <w:bookmarkStart w:id="0" w:name="_GoBack"/>
      <w:bookmarkEnd w:id="0"/>
      <w:r w:rsidR="00CA19DC" w:rsidRPr="00271807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20DD-9547-49C7-9BF1-9EC8DC62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92</cp:revision>
  <cp:lastPrinted>2019-01-01T13:04:00Z</cp:lastPrinted>
  <dcterms:created xsi:type="dcterms:W3CDTF">2019-03-31T11:53:00Z</dcterms:created>
  <dcterms:modified xsi:type="dcterms:W3CDTF">2019-05-23T03:04:00Z</dcterms:modified>
</cp:coreProperties>
</file>