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Ind w:w="720" w:type="dxa"/>
        <w:tblLook w:val="01E0" w:firstRow="1" w:lastRow="1" w:firstColumn="1" w:lastColumn="1" w:noHBand="0" w:noVBand="0"/>
      </w:tblPr>
      <w:tblGrid>
        <w:gridCol w:w="6120"/>
        <w:gridCol w:w="3150"/>
      </w:tblGrid>
      <w:tr w:rsidR="00C70302" w:rsidRPr="00AD55C1" w:rsidTr="00A171BB">
        <w:tc>
          <w:tcPr>
            <w:tcW w:w="6120" w:type="dxa"/>
          </w:tcPr>
          <w:p w:rsidR="00C70302" w:rsidRPr="00BB6AC1" w:rsidRDefault="00C70302" w:rsidP="00A171BB">
            <w:pPr>
              <w:pStyle w:val="Header"/>
              <w:tabs>
                <w:tab w:val="clear" w:pos="4320"/>
                <w:tab w:val="clear" w:pos="8640"/>
              </w:tabs>
              <w:rPr>
                <w:rFonts w:ascii="Calibri" w:hAnsi="Calibri" w:cs="Mangal"/>
                <w:szCs w:val="21"/>
                <w:lang w:val="en-IN" w:eastAsia="en-US" w:bidi="hi-IN"/>
              </w:rPr>
            </w:pPr>
          </w:p>
        </w:tc>
        <w:tc>
          <w:tcPr>
            <w:tcW w:w="3150" w:type="dxa"/>
            <w:shd w:val="clear" w:color="auto" w:fill="000000"/>
          </w:tcPr>
          <w:p w:rsidR="00C70302" w:rsidRPr="00DB46BF" w:rsidRDefault="00C70302" w:rsidP="00A171BB">
            <w:pPr>
              <w:pStyle w:val="Header"/>
              <w:tabs>
                <w:tab w:val="clear" w:pos="4320"/>
                <w:tab w:val="clear" w:pos="8640"/>
                <w:tab w:val="left" w:pos="1752"/>
              </w:tabs>
              <w:jc w:val="center"/>
              <w:rPr>
                <w:rFonts w:ascii="Calibri" w:hAnsi="Calibri"/>
                <w:color w:val="FFFFFF"/>
                <w:lang w:val="en-US" w:eastAsia="en-US"/>
              </w:rPr>
            </w:pPr>
            <w:r w:rsidRPr="00DB46BF">
              <w:rPr>
                <w:rFonts w:ascii="Calibri" w:hAnsi="Calibri" w:cs="Mangal"/>
                <w:b/>
                <w:color w:val="FFFFFF"/>
                <w:highlight w:val="black"/>
                <w:cs/>
                <w:lang w:val="en-US" w:eastAsia="en-US" w:bidi="hi-IN"/>
              </w:rPr>
              <w:t>प्रेस</w:t>
            </w:r>
            <w:r w:rsidRPr="00DB46BF">
              <w:rPr>
                <w:rFonts w:ascii="Calibri" w:hAnsi="Calibri" w:cs="Mangal"/>
                <w:b/>
                <w:color w:val="FFFFFF"/>
                <w:highlight w:val="black"/>
                <w:lang w:val="en-US" w:eastAsia="en-US"/>
              </w:rPr>
              <w:t xml:space="preserve"> </w:t>
            </w:r>
            <w:r w:rsidRPr="00DB46BF">
              <w:rPr>
                <w:rFonts w:ascii="Calibri" w:hAnsi="Calibri" w:cs="Mangal"/>
                <w:b/>
                <w:color w:val="FFFFFF"/>
                <w:highlight w:val="black"/>
                <w:cs/>
                <w:lang w:val="en-US" w:eastAsia="en-US" w:bidi="hi-IN"/>
              </w:rPr>
              <w:t>प्रकाशनी</w:t>
            </w:r>
            <w:r w:rsidRPr="00DB46BF">
              <w:rPr>
                <w:rFonts w:ascii="Calibri" w:hAnsi="Calibri" w:cs="Mangal"/>
                <w:b/>
                <w:color w:val="FFFFFF"/>
                <w:sz w:val="19"/>
                <w:highlight w:val="black"/>
                <w:lang w:val="en-US" w:eastAsia="en-US"/>
              </w:rPr>
              <w:t xml:space="preserve">  </w:t>
            </w:r>
            <w:r w:rsidRPr="00DB46BF">
              <w:rPr>
                <w:rFonts w:ascii="Calibri" w:hAnsi="Calibri" w:cs="Arial"/>
                <w:b/>
                <w:color w:val="FFFFFF"/>
                <w:sz w:val="23"/>
                <w:szCs w:val="28"/>
                <w:highlight w:val="black"/>
                <w:lang w:val="en-US" w:eastAsia="en-US"/>
              </w:rPr>
              <w:t>PRESS</w:t>
            </w:r>
            <w:r w:rsidRPr="00DB46BF">
              <w:rPr>
                <w:rFonts w:ascii="Calibri" w:hAnsi="Calibri" w:cs="Mangal"/>
                <w:b/>
                <w:color w:val="FFFFFF"/>
                <w:sz w:val="23"/>
                <w:szCs w:val="28"/>
                <w:highlight w:val="black"/>
                <w:lang w:val="en-US" w:eastAsia="en-US"/>
              </w:rPr>
              <w:t xml:space="preserve"> </w:t>
            </w:r>
            <w:r w:rsidRPr="00DB46BF">
              <w:rPr>
                <w:rFonts w:ascii="Calibri" w:hAnsi="Calibri" w:cs="Arial"/>
                <w:b/>
                <w:color w:val="FFFFFF"/>
                <w:sz w:val="23"/>
                <w:szCs w:val="28"/>
                <w:highlight w:val="black"/>
                <w:lang w:val="en-US" w:eastAsia="en-US"/>
              </w:rPr>
              <w:t>RELEASE</w:t>
            </w:r>
          </w:p>
        </w:tc>
      </w:tr>
      <w:tr w:rsidR="00C70302" w:rsidRPr="00AD55C1" w:rsidTr="00A171BB">
        <w:tc>
          <w:tcPr>
            <w:tcW w:w="6120" w:type="dxa"/>
            <w:vAlign w:val="bottom"/>
          </w:tcPr>
          <w:p w:rsidR="00C70302" w:rsidRPr="00060C49" w:rsidRDefault="00C70302" w:rsidP="00A171BB">
            <w:pPr>
              <w:jc w:val="right"/>
              <w:rPr>
                <w:rFonts w:ascii="Arial Unicode MS" w:eastAsia="Arial Unicode MS" w:hAnsi="Arial Unicode MS" w:cs="Arial Unicode MS"/>
                <w:bCs/>
                <w:sz w:val="16"/>
                <w:szCs w:val="16"/>
              </w:rPr>
            </w:pPr>
            <w:r w:rsidRPr="00060C49">
              <w:rPr>
                <w:rFonts w:ascii="Arial Unicode MS" w:eastAsia="Arial Unicode MS" w:hAnsi="Arial Unicode MS" w:cs="Arial Unicode MS"/>
                <w:bCs/>
                <w:sz w:val="16"/>
                <w:szCs w:val="16"/>
                <w:cs/>
                <w:lang w:bidi="hi-IN"/>
              </w:rPr>
              <w:t>संचार</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विभाग</w:t>
            </w:r>
            <w:r w:rsidRPr="00060C49">
              <w:rPr>
                <w:rFonts w:ascii="Arial Unicode MS" w:eastAsia="Arial Unicode MS" w:hAnsi="Arial Unicode MS" w:cs="Arial Unicode MS"/>
                <w:bCs/>
                <w:color w:val="000000"/>
                <w:sz w:val="16"/>
                <w:szCs w:val="16"/>
              </w:rPr>
              <w:t xml:space="preserve">, </w:t>
            </w:r>
            <w:r w:rsidRPr="00060C49">
              <w:rPr>
                <w:rFonts w:ascii="Arial Unicode MS" w:eastAsia="Arial Unicode MS" w:hAnsi="Arial Unicode MS" w:cs="Arial Unicode MS"/>
                <w:bCs/>
                <w:sz w:val="16"/>
                <w:szCs w:val="16"/>
                <w:cs/>
                <w:lang w:bidi="hi-IN"/>
              </w:rPr>
              <w:t>केंद्रीय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कार्यालय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बी</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मार्ग</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मुंबई</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
                <w:sz w:val="16"/>
                <w:szCs w:val="16"/>
                <w:lang w:val="fr-FR"/>
              </w:rPr>
              <w:t>400001</w:t>
            </w:r>
          </w:p>
          <w:p w:rsidR="00C70302" w:rsidRPr="00AD55C1" w:rsidRDefault="00C70302" w:rsidP="00A171BB">
            <w:pPr>
              <w:ind w:right="-108"/>
              <w:jc w:val="right"/>
              <w:rPr>
                <w:rFonts w:ascii="Calibri" w:hAnsi="Calibri" w:cs="Mangal"/>
                <w:sz w:val="10"/>
                <w:szCs w:val="10"/>
              </w:rPr>
            </w:pPr>
            <w:r>
              <w:rPr>
                <w:rFonts w:ascii="Calibri" w:hAnsi="Calibri" w:cs="Mangal"/>
                <w:sz w:val="10"/>
                <w:szCs w:val="10"/>
              </w:rPr>
              <w:t>_____________</w:t>
            </w:r>
            <w:r w:rsidRPr="00AD55C1">
              <w:rPr>
                <w:rFonts w:ascii="Calibri" w:hAnsi="Calibri" w:cs="Mangal"/>
                <w:sz w:val="10"/>
                <w:szCs w:val="10"/>
              </w:rPr>
              <w:t>________________________________________________________________________________________________________</w:t>
            </w:r>
          </w:p>
          <w:p w:rsidR="00C70302" w:rsidRPr="00060C49" w:rsidRDefault="00E159F1" w:rsidP="00A171BB">
            <w:pPr>
              <w:jc w:val="right"/>
              <w:rPr>
                <w:rFonts w:ascii="Calibri" w:hAnsi="Calibri" w:cs="Mangal"/>
                <w:b/>
                <w:color w:val="000000"/>
                <w:sz w:val="16"/>
              </w:rPr>
            </w:pPr>
            <w:r w:rsidRPr="00060C49">
              <w:rPr>
                <w:rFonts w:ascii="Calibri" w:hAnsi="Calibri" w:cs="Mangal"/>
                <w:b/>
                <w:sz w:val="16"/>
                <w:szCs w:val="16"/>
              </w:rPr>
              <w:t>Department</w:t>
            </w:r>
            <w:r w:rsidR="00C70302" w:rsidRPr="00060C49">
              <w:rPr>
                <w:rFonts w:ascii="Calibri" w:hAnsi="Calibri" w:cs="Mangal"/>
                <w:b/>
                <w:sz w:val="16"/>
                <w:szCs w:val="16"/>
              </w:rPr>
              <w:t xml:space="preserve"> </w:t>
            </w:r>
            <w:r w:rsidRPr="00060C49">
              <w:rPr>
                <w:rFonts w:ascii="Calibri" w:hAnsi="Calibri" w:cs="Mangal"/>
                <w:b/>
                <w:sz w:val="16"/>
                <w:szCs w:val="16"/>
              </w:rPr>
              <w:t>of Communi</w:t>
            </w:r>
            <w:r w:rsidR="00403D66" w:rsidRPr="00060C49">
              <w:rPr>
                <w:rFonts w:ascii="Calibri" w:hAnsi="Calibri" w:cs="Mangal"/>
                <w:b/>
                <w:sz w:val="16"/>
                <w:szCs w:val="16"/>
              </w:rPr>
              <w:t>c</w:t>
            </w:r>
            <w:r w:rsidRPr="00060C49">
              <w:rPr>
                <w:rFonts w:ascii="Calibri" w:hAnsi="Calibri" w:cs="Mangal"/>
                <w:b/>
                <w:sz w:val="16"/>
                <w:szCs w:val="16"/>
              </w:rPr>
              <w:t>ation</w:t>
            </w:r>
            <w:r w:rsidR="00C70302" w:rsidRPr="00060C49">
              <w:rPr>
                <w:rFonts w:ascii="Calibri" w:hAnsi="Calibri" w:cs="Mangal"/>
                <w:b/>
                <w:color w:val="000000"/>
                <w:sz w:val="14"/>
              </w:rPr>
              <w:t>,</w:t>
            </w:r>
            <w:r w:rsidR="00C70302" w:rsidRPr="00060C49">
              <w:rPr>
                <w:rFonts w:ascii="Calibri" w:hAnsi="Calibri" w:cs="Mangal"/>
                <w:b/>
                <w:color w:val="000000"/>
                <w:sz w:val="16"/>
              </w:rPr>
              <w:t xml:space="preserve"> </w:t>
            </w:r>
            <w:r w:rsidR="00C70302" w:rsidRPr="00060C49">
              <w:rPr>
                <w:rFonts w:ascii="Calibri" w:hAnsi="Calibri" w:cs="Mangal"/>
                <w:b/>
                <w:sz w:val="14"/>
                <w:szCs w:val="14"/>
                <w:lang w:val="fr-FR"/>
              </w:rPr>
              <w:t>Central Office, S.B.S.Marg, Mumbai-400001</w:t>
            </w:r>
          </w:p>
          <w:p w:rsidR="00C70302" w:rsidRPr="00AD55C1" w:rsidRDefault="00C70302" w:rsidP="00AB5B71">
            <w:pPr>
              <w:jc w:val="right"/>
              <w:rPr>
                <w:rFonts w:ascii="Calibri" w:hAnsi="Calibri" w:cs="Mangal"/>
                <w:sz w:val="15"/>
                <w:szCs w:val="15"/>
                <w:lang w:val="fr-FR"/>
              </w:rPr>
            </w:pPr>
            <w:r w:rsidRPr="00060C49">
              <w:rPr>
                <w:rFonts w:ascii="Calibri" w:hAnsi="Calibri" w:cs="Arial Unicode MS"/>
                <w:b/>
                <w:bCs/>
                <w:sz w:val="14"/>
                <w:szCs w:val="14"/>
                <w:cs/>
                <w:lang w:val="fr-FR" w:bidi="hi-IN"/>
              </w:rPr>
              <w:t>फोन</w:t>
            </w:r>
            <w:r w:rsidRPr="00AD55C1">
              <w:rPr>
                <w:rFonts w:ascii="Calibri" w:hAnsi="Calibri" w:cs="Mangal"/>
                <w:sz w:val="16"/>
                <w:szCs w:val="16"/>
                <w:lang w:val="fr-FR"/>
              </w:rPr>
              <w:t>/</w:t>
            </w:r>
            <w:r w:rsidRPr="00060C49">
              <w:rPr>
                <w:rFonts w:ascii="Calibri" w:hAnsi="Calibri" w:cs="Mangal"/>
                <w:b/>
                <w:bCs/>
                <w:color w:val="000000"/>
                <w:sz w:val="16"/>
              </w:rPr>
              <w:t xml:space="preserve">Phone: </w:t>
            </w:r>
            <w:r w:rsidR="00AB5B71" w:rsidRPr="00060C49">
              <w:rPr>
                <w:rFonts w:ascii="Calibri" w:hAnsi="Calibri" w:cs="Mangal"/>
                <w:b/>
                <w:bCs/>
                <w:sz w:val="15"/>
                <w:szCs w:val="15"/>
                <w:lang w:val="fr-FR"/>
              </w:rPr>
              <w:t>022-</w:t>
            </w:r>
            <w:r w:rsidRPr="00060C49">
              <w:rPr>
                <w:rFonts w:ascii="Calibri" w:hAnsi="Calibri" w:cs="Mangal"/>
                <w:b/>
                <w:bCs/>
                <w:sz w:val="15"/>
                <w:szCs w:val="15"/>
                <w:lang w:val="fr-FR"/>
              </w:rPr>
              <w:t>2266 0502</w:t>
            </w:r>
            <w:r w:rsidRPr="00AD55C1">
              <w:rPr>
                <w:rFonts w:ascii="Calibri" w:hAnsi="Calibri" w:cs="Mangal"/>
                <w:lang w:val="fr-FR"/>
              </w:rPr>
              <w:t xml:space="preserve"> </w:t>
            </w:r>
          </w:p>
        </w:tc>
        <w:tc>
          <w:tcPr>
            <w:tcW w:w="3150" w:type="dxa"/>
          </w:tcPr>
          <w:p w:rsidR="00C70302" w:rsidRPr="00AD55C1" w:rsidRDefault="00146DB0" w:rsidP="00A171BB">
            <w:pPr>
              <w:jc w:val="center"/>
              <w:rPr>
                <w:rFonts w:ascii="Calibri" w:hAnsi="Calibri" w:cs="Mangal"/>
                <w:b/>
                <w:color w:val="000000"/>
                <w:w w:val="150"/>
                <w:sz w:val="16"/>
              </w:rPr>
            </w:pPr>
            <w:r w:rsidRPr="00AD55C1">
              <w:rPr>
                <w:rFonts w:ascii="Calibri" w:hAnsi="Calibri" w:cs="Mangal"/>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21590</wp:posOffset>
                      </wp:positionV>
                      <wp:extent cx="0" cy="1122680"/>
                      <wp:effectExtent l="5715" t="6985" r="1333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99B29" id="Line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"/>
                  </w:pict>
                </mc:Fallback>
              </mc:AlternateContent>
            </w:r>
            <w:r w:rsidRPr="00AD55C1">
              <w:rPr>
                <w:rFonts w:ascii="Calibri" w:hAnsi="Calibri" w:cs="Mangal"/>
                <w:b/>
                <w:noProof/>
                <w:color w:val="000000"/>
                <w:w w:val="150"/>
                <w:sz w:val="16"/>
                <w:lang w:val="en-IN" w:eastAsia="en-IN"/>
              </w:rPr>
              <w:drawing>
                <wp:inline distT="0" distB="0" distL="0" distR="0">
                  <wp:extent cx="666750" cy="5810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p w:rsidR="00C70302" w:rsidRPr="002A0C73" w:rsidRDefault="00C70302" w:rsidP="002A0C73">
            <w:pPr>
              <w:jc w:val="center"/>
              <w:rPr>
                <w:rFonts w:ascii="Calibri" w:hAnsi="Calibri" w:cs="Mangal"/>
                <w:bCs/>
                <w:color w:val="000000"/>
                <w:w w:val="150"/>
                <w:sz w:val="30"/>
                <w:szCs w:val="30"/>
                <w:lang w:bidi="hi-IN"/>
              </w:rPr>
            </w:pPr>
            <w:r w:rsidRPr="002A0C73">
              <w:rPr>
                <w:rFonts w:ascii="Arial Unicode MS" w:eastAsia="Arial Unicode MS" w:hAnsi="Arial Unicode MS" w:cs="Arial Unicode MS"/>
                <w:bCs/>
                <w:sz w:val="30"/>
                <w:szCs w:val="30"/>
                <w:cs/>
                <w:lang w:bidi="hi-IN"/>
              </w:rPr>
              <w:t>भारतीय</w:t>
            </w:r>
            <w:r w:rsidRPr="002A0C73">
              <w:rPr>
                <w:rFonts w:ascii="Arial Unicode MS" w:eastAsia="Arial Unicode MS" w:hAnsi="Arial Unicode MS" w:cs="Arial Unicode MS"/>
                <w:bCs/>
                <w:sz w:val="30"/>
                <w:szCs w:val="30"/>
                <w:lang w:bidi="hi-IN"/>
              </w:rPr>
              <w:t xml:space="preserve"> </w:t>
            </w:r>
            <w:r w:rsidRPr="002A0C73">
              <w:rPr>
                <w:rFonts w:ascii="Arial Unicode MS" w:eastAsia="Arial Unicode MS" w:hAnsi="Arial Unicode MS" w:cs="Arial Unicode MS"/>
                <w:bCs/>
                <w:sz w:val="30"/>
                <w:szCs w:val="30"/>
                <w:cs/>
                <w:lang w:bidi="hi-IN"/>
              </w:rPr>
              <w:t>रिज़र्व</w:t>
            </w:r>
            <w:r w:rsidRPr="002A0C73">
              <w:rPr>
                <w:rFonts w:ascii="Arial Unicode MS" w:eastAsia="Arial Unicode MS" w:hAnsi="Arial Unicode MS" w:cs="Arial Unicode MS"/>
                <w:bCs/>
                <w:sz w:val="30"/>
                <w:szCs w:val="30"/>
                <w:lang w:bidi="hi-IN"/>
              </w:rPr>
              <w:t xml:space="preserve"> </w:t>
            </w:r>
            <w:r w:rsidRPr="002A0C73">
              <w:rPr>
                <w:rFonts w:ascii="Arial Unicode MS" w:eastAsia="Arial Unicode MS" w:hAnsi="Arial Unicode MS" w:cs="Arial Unicode MS" w:hint="cs"/>
                <w:bCs/>
                <w:sz w:val="30"/>
                <w:szCs w:val="30"/>
                <w:cs/>
                <w:lang w:bidi="hi-IN"/>
              </w:rPr>
              <w:t>बैंक</w:t>
            </w:r>
          </w:p>
          <w:p w:rsidR="00C70302" w:rsidRPr="00AD55C1" w:rsidRDefault="00C70302" w:rsidP="00A171BB">
            <w:pPr>
              <w:jc w:val="center"/>
              <w:rPr>
                <w:rFonts w:ascii="Calibri" w:hAnsi="Calibri" w:cs="Mangal"/>
                <w:b/>
                <w:color w:val="000000"/>
                <w:sz w:val="18"/>
              </w:rPr>
            </w:pPr>
            <w:r w:rsidRPr="00AD55C1">
              <w:rPr>
                <w:rFonts w:ascii="Calibri" w:hAnsi="Calibri" w:cs="Mangal"/>
                <w:b/>
                <w:color w:val="000000"/>
                <w:w w:val="150"/>
                <w:sz w:val="16"/>
              </w:rPr>
              <w:t xml:space="preserve">RESERVE BANK OF </w:t>
            </w:r>
            <w:smartTag w:uri="urn:schemas-microsoft-com:office:smarttags" w:element="address">
              <w:smartTag w:uri="urn:schemas-microsoft-com:office:smarttags" w:element="place">
                <w:smartTag w:uri="urn:schemas-microsoft-com:office:smarttags" w:element="stockticker">
                  <w:smartTag w:uri="urn:schemas-microsoft-com:office:smarttags" w:element="country-region">
                    <w:smartTag w:uri="urn:schemas-microsoft-com:office:smarttags" w:element="PlaceName">
                      <w:smartTag w:uri="urn:schemas-microsoft-com:office:smarttags" w:element="Street">
                        <w:r w:rsidRPr="00AD55C1">
                          <w:rPr>
                            <w:rFonts w:ascii="Calibri" w:hAnsi="Calibri" w:cs="Mangal"/>
                            <w:b/>
                            <w:color w:val="000000"/>
                            <w:w w:val="150"/>
                            <w:sz w:val="16"/>
                          </w:rPr>
                          <w:t>INDIA</w:t>
                        </w:r>
                      </w:smartTag>
                    </w:smartTag>
                  </w:smartTag>
                </w:smartTag>
              </w:smartTag>
            </w:smartTag>
            <w:r w:rsidRPr="00AD55C1">
              <w:rPr>
                <w:rFonts w:ascii="Calibri" w:hAnsi="Calibri" w:cs="Mangal"/>
                <w:b/>
                <w:color w:val="000000"/>
                <w:sz w:val="16"/>
              </w:rPr>
              <w:t xml:space="preserve"> </w:t>
            </w:r>
          </w:p>
          <w:p w:rsidR="00C70302" w:rsidRPr="00DD62AE" w:rsidRDefault="00C70302" w:rsidP="00A171BB">
            <w:pPr>
              <w:pStyle w:val="Heading1"/>
              <w:rPr>
                <w:rFonts w:ascii="Calibri" w:hAnsi="Calibri" w:cs="Mangal"/>
                <w:b w:val="0"/>
                <w:sz w:val="16"/>
                <w:szCs w:val="8"/>
                <w:lang w:val="fr-FR" w:eastAsia="en-US"/>
              </w:rPr>
            </w:pPr>
            <w:r w:rsidRPr="00DD62AE">
              <w:rPr>
                <w:rFonts w:ascii="Calibri" w:hAnsi="Calibri" w:cs="Arial Unicode MS"/>
                <w:b w:val="0"/>
                <w:sz w:val="12"/>
                <w:szCs w:val="12"/>
                <w:cs/>
                <w:lang w:val="fr-FR" w:eastAsia="en-US" w:bidi="hi-IN"/>
              </w:rPr>
              <w:t>वेबसाइट</w:t>
            </w:r>
            <w:r w:rsidRPr="00DD62AE">
              <w:rPr>
                <w:rFonts w:ascii="Calibri" w:hAnsi="Calibri" w:cs="Mangal"/>
                <w:b w:val="0"/>
                <w:sz w:val="22"/>
                <w:szCs w:val="14"/>
                <w:lang w:val="fr-FR" w:eastAsia="en-US"/>
              </w:rPr>
              <w:t xml:space="preserve"> : </w:t>
            </w:r>
            <w:r w:rsidRPr="00DD62AE">
              <w:rPr>
                <w:rFonts w:ascii="Calibri" w:hAnsi="Calibri" w:cs="Mangal"/>
                <w:b w:val="0"/>
                <w:sz w:val="16"/>
                <w:szCs w:val="8"/>
                <w:lang w:val="fr-FR" w:eastAsia="en-US"/>
              </w:rPr>
              <w:t>www.rbi.org.in/hindi</w:t>
            </w:r>
          </w:p>
          <w:p w:rsidR="00C70302" w:rsidRPr="00DD62AE" w:rsidRDefault="00C70302" w:rsidP="00A171BB">
            <w:pPr>
              <w:pStyle w:val="Heading1"/>
              <w:rPr>
                <w:rFonts w:ascii="Calibri" w:hAnsi="Calibri" w:cs="Mangal"/>
                <w:b w:val="0"/>
                <w:sz w:val="16"/>
                <w:szCs w:val="8"/>
                <w:lang w:val="fr-FR" w:eastAsia="en-US"/>
              </w:rPr>
            </w:pPr>
            <w:r w:rsidRPr="00DB46BF">
              <w:rPr>
                <w:rFonts w:ascii="Calibri" w:hAnsi="Calibri" w:cs="Mangal"/>
                <w:b w:val="0"/>
                <w:sz w:val="16"/>
                <w:szCs w:val="8"/>
                <w:lang w:val="en-US" w:eastAsia="en-US"/>
              </w:rPr>
              <w:t>Website : www.rbi.org.in</w:t>
            </w:r>
          </w:p>
          <w:p w:rsidR="00C70302" w:rsidRPr="00DB46BF" w:rsidRDefault="00C70302" w:rsidP="00A171BB">
            <w:pPr>
              <w:pStyle w:val="Header"/>
              <w:jc w:val="center"/>
              <w:rPr>
                <w:rFonts w:ascii="Calibri" w:hAnsi="Calibri" w:cs="Mangal"/>
                <w:lang w:val="en-US" w:eastAsia="en-US"/>
              </w:rPr>
            </w:pPr>
            <w:r w:rsidRPr="004340AF">
              <w:rPr>
                <w:rFonts w:ascii="Calibri" w:hAnsi="Calibri" w:cs="Arial Unicode MS"/>
                <w:sz w:val="14"/>
                <w:szCs w:val="14"/>
                <w:cs/>
                <w:lang w:val="fr-FR" w:eastAsia="en-US" w:bidi="hi-IN"/>
              </w:rPr>
              <w:t>इ</w:t>
            </w:r>
            <w:r w:rsidRPr="004340AF">
              <w:rPr>
                <w:rFonts w:ascii="Calibri" w:hAnsi="Calibri" w:cs="Mangal"/>
                <w:sz w:val="14"/>
                <w:szCs w:val="14"/>
                <w:lang w:val="fr-FR" w:eastAsia="en-US"/>
              </w:rPr>
              <w:t>-</w:t>
            </w:r>
            <w:r w:rsidRPr="004340AF">
              <w:rPr>
                <w:rFonts w:ascii="Calibri" w:hAnsi="Calibri" w:cs="Arial Unicode MS"/>
                <w:sz w:val="14"/>
                <w:szCs w:val="14"/>
                <w:cs/>
                <w:lang w:val="fr-FR" w:eastAsia="en-US" w:bidi="hi-IN"/>
              </w:rPr>
              <w:t>मेल</w:t>
            </w:r>
            <w:r w:rsidRPr="004340AF">
              <w:rPr>
                <w:rFonts w:ascii="Calibri" w:hAnsi="Calibri" w:cs="Mangal"/>
                <w:b/>
                <w:sz w:val="18"/>
                <w:szCs w:val="18"/>
                <w:lang w:val="fr-FR" w:eastAsia="en-US"/>
              </w:rPr>
              <w:t xml:space="preserve"> </w:t>
            </w:r>
            <w:r w:rsidRPr="00DB46BF">
              <w:rPr>
                <w:rFonts w:ascii="Calibri" w:hAnsi="Calibri" w:cs="Mangal"/>
                <w:bCs/>
                <w:sz w:val="16"/>
                <w:szCs w:val="16"/>
                <w:lang w:val="en-US" w:eastAsia="en-US"/>
              </w:rPr>
              <w:t>email</w:t>
            </w:r>
            <w:r w:rsidRPr="00AD55C1">
              <w:rPr>
                <w:rFonts w:ascii="Calibri" w:hAnsi="Calibri" w:cs="Mangal"/>
                <w:b/>
                <w:sz w:val="20"/>
                <w:szCs w:val="20"/>
                <w:lang w:val="fr-FR" w:eastAsia="en-US"/>
              </w:rPr>
              <w:t>:</w:t>
            </w:r>
            <w:r w:rsidRPr="00AD55C1">
              <w:rPr>
                <w:rFonts w:ascii="Calibri" w:hAnsi="Calibri" w:cs="Mangal"/>
                <w:b/>
                <w:color w:val="000000"/>
                <w:sz w:val="26"/>
                <w:lang w:val="fr-FR" w:eastAsia="en-US"/>
              </w:rPr>
              <w:t xml:space="preserve"> </w:t>
            </w:r>
            <w:hyperlink r:id="rId9" w:history="1">
              <w:r w:rsidRPr="00AD55C1">
                <w:rPr>
                  <w:rStyle w:val="Hyperlink"/>
                  <w:rFonts w:ascii="Calibri" w:hAnsi="Calibri" w:cs="Mangal"/>
                  <w:bCs/>
                  <w:color w:val="000000"/>
                  <w:sz w:val="16"/>
                  <w:szCs w:val="16"/>
                  <w:lang w:val="fr-FR" w:eastAsia="en-US"/>
                </w:rPr>
                <w:t>helpdoc@rbi.org.in</w:t>
              </w:r>
            </w:hyperlink>
          </w:p>
        </w:tc>
      </w:tr>
    </w:tbl>
    <w:p w:rsidR="008A3A14" w:rsidRPr="008A3A14" w:rsidRDefault="008A3A14" w:rsidP="008A3A14">
      <w:pPr>
        <w:tabs>
          <w:tab w:val="center" w:pos="7416"/>
          <w:tab w:val="right" w:pos="9072"/>
        </w:tabs>
        <w:ind w:left="5760" w:right="1" w:firstLine="720"/>
        <w:jc w:val="right"/>
        <w:rPr>
          <w:rFonts w:ascii="Arial" w:hAnsi="Arial" w:cs="Arial"/>
          <w:bCs/>
          <w:color w:val="000000"/>
          <w:lang w:val="en-IN" w:eastAsia="en-IN" w:bidi="hi-IN"/>
        </w:rPr>
      </w:pPr>
      <w:r w:rsidRPr="008A3A14">
        <w:rPr>
          <w:rFonts w:ascii="Arial" w:eastAsia="Arial" w:hAnsi="Arial" w:cs="Arial"/>
          <w:lang w:val="en-IN" w:eastAsia="en-IN" w:bidi="hi-IN"/>
        </w:rPr>
        <w:t xml:space="preserve">March </w:t>
      </w:r>
      <w:r w:rsidR="00E873A1">
        <w:rPr>
          <w:rFonts w:ascii="Arial" w:hAnsi="Arial" w:cs="Arial"/>
          <w:bCs/>
          <w:color w:val="000000"/>
          <w:lang w:val="en-IN" w:eastAsia="en-IN" w:bidi="hi-IN"/>
        </w:rPr>
        <w:t>13</w:t>
      </w:r>
      <w:r w:rsidRPr="008A3A14">
        <w:rPr>
          <w:rFonts w:ascii="Arial" w:hAnsi="Arial" w:cs="Arial"/>
          <w:bCs/>
          <w:color w:val="000000"/>
          <w:lang w:val="en-IN" w:eastAsia="en-IN" w:bidi="hi-IN"/>
        </w:rPr>
        <w:t xml:space="preserve">, 2021    </w:t>
      </w:r>
    </w:p>
    <w:p w:rsidR="00B43E07" w:rsidRPr="00D34B82" w:rsidRDefault="00B43E07" w:rsidP="0085767C">
      <w:pPr>
        <w:spacing w:before="120"/>
        <w:ind w:left="720" w:right="471"/>
        <w:jc w:val="center"/>
        <w:rPr>
          <w:rFonts w:ascii="Arial" w:hAnsi="Arial"/>
          <w:b/>
          <w:bCs/>
          <w:color w:val="FF0000"/>
          <w:sz w:val="22"/>
          <w:szCs w:val="22"/>
        </w:rPr>
      </w:pPr>
      <w:r w:rsidRPr="0025506C">
        <w:rPr>
          <w:rFonts w:ascii="Arial" w:hAnsi="Arial" w:cs="Mangal"/>
          <w:b/>
          <w:bCs/>
          <w:color w:val="000000"/>
          <w:sz w:val="22"/>
          <w:szCs w:val="22"/>
          <w:lang w:bidi="hi-IN"/>
        </w:rPr>
        <w:t>Scheduled Banks</w:t>
      </w:r>
      <w:r w:rsidR="00B7299B">
        <w:rPr>
          <w:rFonts w:ascii="Arial" w:hAnsi="Arial" w:cs="Mangal"/>
          <w:b/>
          <w:bCs/>
          <w:color w:val="000000"/>
          <w:sz w:val="22"/>
          <w:szCs w:val="22"/>
          <w:lang w:bidi="hi-IN"/>
        </w:rPr>
        <w:t>’</w:t>
      </w:r>
      <w:r w:rsidRPr="0025506C">
        <w:rPr>
          <w:rFonts w:ascii="Arial" w:hAnsi="Arial" w:cs="Mangal"/>
          <w:b/>
          <w:bCs/>
          <w:color w:val="000000"/>
          <w:sz w:val="22"/>
          <w:szCs w:val="22"/>
          <w:lang w:bidi="hi-IN"/>
        </w:rPr>
        <w:t xml:space="preserve"> Statement of Position in India as on Friday</w:t>
      </w:r>
      <w:r w:rsidR="00076C1E" w:rsidRPr="0025506C">
        <w:rPr>
          <w:rFonts w:ascii="Arial" w:hAnsi="Arial" w:cs="Mangal"/>
          <w:b/>
          <w:bCs/>
          <w:color w:val="000000"/>
          <w:sz w:val="22"/>
          <w:szCs w:val="22"/>
          <w:lang w:bidi="hi-IN"/>
        </w:rPr>
        <w:t xml:space="preserve">, </w:t>
      </w:r>
      <w:r w:rsidR="00483C40">
        <w:rPr>
          <w:rFonts w:ascii="Arial" w:hAnsi="Arial" w:cs="Mangal"/>
          <w:b/>
          <w:bCs/>
          <w:color w:val="000000"/>
          <w:sz w:val="22"/>
          <w:szCs w:val="22"/>
          <w:lang w:bidi="hi-IN"/>
        </w:rPr>
        <w:t xml:space="preserve">February </w:t>
      </w:r>
      <w:r w:rsidR="00E873A1">
        <w:rPr>
          <w:rFonts w:ascii="Arial" w:hAnsi="Arial" w:cs="Mangal"/>
          <w:b/>
          <w:bCs/>
          <w:color w:val="000000"/>
          <w:sz w:val="22"/>
          <w:szCs w:val="22"/>
          <w:lang w:bidi="hi-IN"/>
        </w:rPr>
        <w:t>26</w:t>
      </w:r>
      <w:r w:rsidR="006B1C3D" w:rsidRPr="006B1C3D">
        <w:rPr>
          <w:rFonts w:ascii="Arial" w:hAnsi="Arial" w:cs="Mangal"/>
          <w:b/>
          <w:bCs/>
          <w:color w:val="000000"/>
          <w:sz w:val="22"/>
          <w:szCs w:val="22"/>
          <w:lang w:bidi="hi-IN"/>
        </w:rPr>
        <w:t>, 2021</w:t>
      </w:r>
    </w:p>
    <w:p w:rsidR="00C70302" w:rsidRDefault="00C70302" w:rsidP="00C70302">
      <w:pPr>
        <w:rPr>
          <w:rFonts w:ascii="Univers" w:hAnsi="Univers"/>
          <w:b/>
          <w:bCs/>
          <w:color w:val="000000"/>
          <w:sz w:val="10"/>
          <w:szCs w:val="10"/>
        </w:rPr>
      </w:pPr>
    </w:p>
    <w:tbl>
      <w:tblPr>
        <w:tblW w:w="10896" w:type="dxa"/>
        <w:jc w:val="center"/>
        <w:tblLayout w:type="fixed"/>
        <w:tblCellMar>
          <w:left w:w="30" w:type="dxa"/>
          <w:right w:w="30" w:type="dxa"/>
        </w:tblCellMar>
        <w:tblLook w:val="0000" w:firstRow="0" w:lastRow="0" w:firstColumn="0" w:lastColumn="0" w:noHBand="0" w:noVBand="0"/>
      </w:tblPr>
      <w:tblGrid>
        <w:gridCol w:w="425"/>
        <w:gridCol w:w="3119"/>
        <w:gridCol w:w="632"/>
        <w:gridCol w:w="510"/>
        <w:gridCol w:w="722"/>
        <w:gridCol w:w="518"/>
        <w:gridCol w:w="1290"/>
        <w:gridCol w:w="1050"/>
        <w:gridCol w:w="1260"/>
        <w:gridCol w:w="1370"/>
      </w:tblGrid>
      <w:tr w:rsidR="00B43E07" w:rsidTr="009838AF">
        <w:trPr>
          <w:trHeight w:val="209"/>
          <w:jc w:val="center"/>
        </w:trPr>
        <w:tc>
          <w:tcPr>
            <w:tcW w:w="425" w:type="dxa"/>
            <w:tcBorders>
              <w:top w:val="single" w:sz="6" w:space="0" w:color="000000"/>
              <w:left w:val="single" w:sz="4" w:space="0" w:color="auto"/>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632" w:type="dxa"/>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2" w:type="dxa"/>
            <w:gridSpan w:val="2"/>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808" w:type="dxa"/>
            <w:gridSpan w:val="2"/>
            <w:tcBorders>
              <w:top w:val="single" w:sz="6" w:space="0" w:color="000000"/>
              <w:left w:val="nil"/>
              <w:bottom w:val="single" w:sz="6" w:space="0" w:color="000000"/>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680" w:type="dxa"/>
            <w:gridSpan w:val="3"/>
            <w:tcBorders>
              <w:top w:val="single" w:sz="6" w:space="0" w:color="000000"/>
              <w:bottom w:val="single" w:sz="6" w:space="0" w:color="000000"/>
              <w:right w:val="single" w:sz="4" w:space="0" w:color="auto"/>
            </w:tcBorders>
          </w:tcPr>
          <w:p w:rsidR="00B43E07" w:rsidRPr="002A0C73" w:rsidRDefault="00B43E07" w:rsidP="00CE7C69">
            <w:pPr>
              <w:autoSpaceDE w:val="0"/>
              <w:autoSpaceDN w:val="0"/>
              <w:adjustRightInd w:val="0"/>
              <w:jc w:val="right"/>
              <w:rPr>
                <w:rFonts w:ascii="Calibri" w:hAnsi="Calibri" w:cs="Calibri"/>
                <w:color w:val="000000"/>
                <w:sz w:val="16"/>
                <w:szCs w:val="16"/>
                <w:lang w:val="en-IN" w:eastAsia="en-IN" w:bidi="hi-IN"/>
              </w:rPr>
            </w:pPr>
            <w:bookmarkStart w:id="0" w:name="_GoBack"/>
            <w:bookmarkEnd w:id="0"/>
            <w:r w:rsidRPr="002A0C73">
              <w:rPr>
                <w:rFonts w:ascii="Arial" w:hAnsi="Arial" w:cs="Arial"/>
                <w:color w:val="000000"/>
                <w:sz w:val="16"/>
                <w:szCs w:val="16"/>
                <w:lang w:val="en-IN" w:eastAsia="en-IN" w:bidi="hi-IN"/>
              </w:rPr>
              <w:t xml:space="preserve">(Amount in </w:t>
            </w:r>
            <w:r w:rsidR="00197CD5" w:rsidRPr="002A0C73">
              <w:rPr>
                <w:rFonts w:ascii="Arial" w:hAnsi="Arial" w:cs="Arial"/>
                <w:color w:val="000000"/>
                <w:sz w:val="16"/>
                <w:szCs w:val="16"/>
                <w:lang w:val="en-IN" w:eastAsia="en-IN" w:bidi="hi-IN"/>
              </w:rPr>
              <w:t>Crore</w:t>
            </w:r>
            <w:r w:rsidRPr="002A0C73">
              <w:rPr>
                <w:rFonts w:ascii="Arial" w:hAnsi="Arial" w:cs="Arial"/>
                <w:color w:val="000000"/>
                <w:sz w:val="16"/>
                <w:szCs w:val="16"/>
                <w:lang w:val="en-IN" w:eastAsia="en-IN" w:bidi="hi-IN"/>
              </w:rPr>
              <w:t xml:space="preserve"> of</w:t>
            </w:r>
            <w:r w:rsidRPr="002A0C73">
              <w:rPr>
                <w:rFonts w:ascii="Calibri" w:hAnsi="Calibri" w:cs="Calibri"/>
                <w:color w:val="000000"/>
                <w:sz w:val="16"/>
                <w:szCs w:val="16"/>
                <w:lang w:val="en-IN" w:eastAsia="en-IN" w:bidi="hi-IN"/>
              </w:rPr>
              <w:t xml:space="preserve"> </w:t>
            </w:r>
            <w:r w:rsidR="00441525" w:rsidRPr="00441525">
              <w:rPr>
                <w:rFonts w:ascii="Rupee Foradian" w:hAnsi="Rupee Foradian" w:cs="Arial"/>
                <w:noProof/>
                <w:sz w:val="18"/>
                <w:szCs w:val="18"/>
                <w:lang w:val="en-IN" w:eastAsia="en-IN"/>
              </w:rPr>
              <w:t>`</w:t>
            </w:r>
            <w:r w:rsidRPr="002A0C73">
              <w:rPr>
                <w:rFonts w:ascii="Calibri" w:hAnsi="Calibri" w:cs="Calibri"/>
                <w:color w:val="000000"/>
                <w:sz w:val="16"/>
                <w:szCs w:val="16"/>
                <w:lang w:val="en-IN" w:eastAsia="en-IN" w:bidi="hi-IN"/>
              </w:rPr>
              <w:t>)</w:t>
            </w:r>
          </w:p>
        </w:tc>
      </w:tr>
      <w:tr w:rsidR="002A0C73" w:rsidTr="00735272">
        <w:trPr>
          <w:trHeight w:val="209"/>
          <w:jc w:val="center"/>
        </w:trPr>
        <w:tc>
          <w:tcPr>
            <w:tcW w:w="3544" w:type="dxa"/>
            <w:gridSpan w:val="2"/>
            <w:vMerge w:val="restart"/>
            <w:tcBorders>
              <w:top w:val="single" w:sz="6" w:space="0" w:color="000000"/>
              <w:left w:val="single" w:sz="4" w:space="0" w:color="auto"/>
              <w:right w:val="single" w:sz="6" w:space="0" w:color="000000"/>
            </w:tcBorders>
          </w:tcPr>
          <w:p w:rsidR="002A0C73" w:rsidRDefault="002A0C73">
            <w:pPr>
              <w:autoSpaceDE w:val="0"/>
              <w:autoSpaceDN w:val="0"/>
              <w:adjustRightInd w:val="0"/>
              <w:jc w:val="right"/>
              <w:rPr>
                <w:rFonts w:ascii="Calibri" w:hAnsi="Calibri" w:cs="Calibri"/>
                <w:color w:val="000000"/>
                <w:sz w:val="22"/>
                <w:szCs w:val="22"/>
                <w:lang w:val="en-IN" w:eastAsia="en-IN" w:bidi="hi-IN"/>
              </w:rPr>
            </w:pPr>
          </w:p>
        </w:tc>
        <w:tc>
          <w:tcPr>
            <w:tcW w:w="3672" w:type="dxa"/>
            <w:gridSpan w:val="5"/>
            <w:tcBorders>
              <w:top w:val="single" w:sz="6" w:space="0" w:color="000000"/>
              <w:left w:val="single" w:sz="6" w:space="0" w:color="000000"/>
              <w:bottom w:val="single" w:sz="6" w:space="0" w:color="000000"/>
              <w:right w:val="single" w:sz="6" w:space="0" w:color="000000"/>
            </w:tcBorders>
          </w:tcPr>
          <w:p w:rsidR="002A0C73" w:rsidRPr="00DA11C5" w:rsidRDefault="002A0C73">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SCHEDULED COMMERCIAL BANKS       </w:t>
            </w:r>
          </w:p>
          <w:p w:rsidR="002A0C73" w:rsidRPr="00DA11C5" w:rsidRDefault="002A0C73">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 (Including RRBs</w:t>
            </w:r>
            <w:r>
              <w:rPr>
                <w:rFonts w:ascii="Arial" w:hAnsi="Arial" w:cs="Arial"/>
                <w:b/>
                <w:bCs/>
                <w:color w:val="000000"/>
                <w:sz w:val="16"/>
                <w:szCs w:val="16"/>
                <w:lang w:val="en-IN" w:eastAsia="en-IN" w:bidi="hi-IN"/>
              </w:rPr>
              <w:t xml:space="preserve"> and SFBs</w:t>
            </w:r>
            <w:r w:rsidRPr="00DA11C5">
              <w:rPr>
                <w:rFonts w:ascii="Arial" w:hAnsi="Arial" w:cs="Arial"/>
                <w:b/>
                <w:bCs/>
                <w:color w:val="000000"/>
                <w:sz w:val="16"/>
                <w:szCs w:val="16"/>
                <w:lang w:val="en-IN" w:eastAsia="en-IN" w:bidi="hi-IN"/>
              </w:rPr>
              <w:t>)</w:t>
            </w:r>
          </w:p>
        </w:tc>
        <w:tc>
          <w:tcPr>
            <w:tcW w:w="3680" w:type="dxa"/>
            <w:gridSpan w:val="3"/>
            <w:tcBorders>
              <w:top w:val="single" w:sz="6" w:space="0" w:color="000000"/>
              <w:left w:val="single" w:sz="6" w:space="0" w:color="000000"/>
              <w:bottom w:val="single" w:sz="6" w:space="0" w:color="000000"/>
              <w:right w:val="single" w:sz="4" w:space="0" w:color="auto"/>
            </w:tcBorders>
          </w:tcPr>
          <w:p w:rsidR="002A0C73" w:rsidRPr="00DA11C5" w:rsidRDefault="002A0C73">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ALL SCHEDULED BANKS</w:t>
            </w:r>
          </w:p>
        </w:tc>
      </w:tr>
      <w:tr w:rsidR="002A0C73" w:rsidRPr="004C5831" w:rsidTr="00735272">
        <w:trPr>
          <w:trHeight w:val="209"/>
          <w:jc w:val="center"/>
        </w:trPr>
        <w:tc>
          <w:tcPr>
            <w:tcW w:w="3544" w:type="dxa"/>
            <w:gridSpan w:val="2"/>
            <w:vMerge/>
            <w:tcBorders>
              <w:left w:val="single" w:sz="4" w:space="0" w:color="auto"/>
              <w:bottom w:val="single" w:sz="6" w:space="0" w:color="000000"/>
              <w:right w:val="single" w:sz="6" w:space="0" w:color="000000"/>
            </w:tcBorders>
          </w:tcPr>
          <w:p w:rsidR="002A0C73" w:rsidRPr="00B43E07" w:rsidRDefault="002A0C73" w:rsidP="00E873A1">
            <w:pPr>
              <w:autoSpaceDE w:val="0"/>
              <w:autoSpaceDN w:val="0"/>
              <w:adjustRightInd w:val="0"/>
              <w:jc w:val="center"/>
              <w:rPr>
                <w:rFonts w:ascii="Arial" w:hAnsi="Arial" w:cs="Arial"/>
                <w:color w:val="000000"/>
                <w:sz w:val="18"/>
                <w:szCs w:val="18"/>
                <w:lang w:val="en-IN" w:eastAsia="en-IN" w:bidi="hi-IN"/>
              </w:rPr>
            </w:pPr>
          </w:p>
        </w:tc>
        <w:tc>
          <w:tcPr>
            <w:tcW w:w="1142" w:type="dxa"/>
            <w:gridSpan w:val="2"/>
            <w:tcBorders>
              <w:top w:val="single" w:sz="6" w:space="0" w:color="000000"/>
              <w:left w:val="single" w:sz="6" w:space="0" w:color="000000"/>
              <w:bottom w:val="single" w:sz="6" w:space="0" w:color="000000"/>
              <w:right w:val="single" w:sz="6" w:space="0" w:color="000000"/>
            </w:tcBorders>
            <w:vAlign w:val="bottom"/>
          </w:tcPr>
          <w:p w:rsidR="002A0C73" w:rsidRPr="00E873A1" w:rsidRDefault="002A0C73" w:rsidP="00E873A1">
            <w:pPr>
              <w:jc w:val="center"/>
              <w:rPr>
                <w:rFonts w:ascii="Arial" w:hAnsi="Arial" w:cs="Arial"/>
                <w:b/>
                <w:bCs/>
                <w:sz w:val="16"/>
                <w:szCs w:val="16"/>
                <w:lang w:bidi="hi-IN"/>
              </w:rPr>
            </w:pPr>
            <w:r w:rsidRPr="00E873A1">
              <w:rPr>
                <w:rFonts w:ascii="Arial" w:hAnsi="Arial" w:cs="Arial"/>
                <w:b/>
                <w:bCs/>
                <w:sz w:val="16"/>
                <w:szCs w:val="16"/>
              </w:rPr>
              <w:t>28-Feb-20</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2A0C73" w:rsidRPr="00E873A1" w:rsidRDefault="002A0C73" w:rsidP="00E873A1">
            <w:pPr>
              <w:jc w:val="center"/>
              <w:rPr>
                <w:rFonts w:ascii="Arial" w:hAnsi="Arial" w:cs="Arial"/>
                <w:b/>
                <w:bCs/>
                <w:sz w:val="16"/>
                <w:szCs w:val="16"/>
              </w:rPr>
            </w:pPr>
            <w:r w:rsidRPr="00E873A1">
              <w:rPr>
                <w:rFonts w:ascii="Arial" w:hAnsi="Arial" w:cs="Arial"/>
                <w:b/>
                <w:bCs/>
                <w:sz w:val="16"/>
                <w:szCs w:val="16"/>
              </w:rPr>
              <w:t>12-FEB-2021 *</w:t>
            </w:r>
          </w:p>
        </w:tc>
        <w:tc>
          <w:tcPr>
            <w:tcW w:w="1290" w:type="dxa"/>
            <w:tcBorders>
              <w:top w:val="single" w:sz="6" w:space="0" w:color="000000"/>
              <w:left w:val="single" w:sz="6" w:space="0" w:color="000000"/>
              <w:bottom w:val="single" w:sz="6" w:space="0" w:color="000000"/>
              <w:right w:val="single" w:sz="6" w:space="0" w:color="000000"/>
            </w:tcBorders>
            <w:vAlign w:val="bottom"/>
          </w:tcPr>
          <w:p w:rsidR="002A0C73" w:rsidRPr="00E873A1" w:rsidRDefault="002A0C73" w:rsidP="00E873A1">
            <w:pPr>
              <w:jc w:val="center"/>
              <w:rPr>
                <w:rFonts w:ascii="Arial" w:hAnsi="Arial" w:cs="Arial"/>
                <w:b/>
                <w:bCs/>
                <w:sz w:val="16"/>
                <w:szCs w:val="16"/>
              </w:rPr>
            </w:pPr>
            <w:r w:rsidRPr="00E873A1">
              <w:rPr>
                <w:rFonts w:ascii="Arial" w:hAnsi="Arial" w:cs="Arial"/>
                <w:b/>
                <w:bCs/>
                <w:sz w:val="16"/>
                <w:szCs w:val="16"/>
              </w:rPr>
              <w:t>26-FEB-2021 *</w:t>
            </w:r>
          </w:p>
        </w:tc>
        <w:tc>
          <w:tcPr>
            <w:tcW w:w="1050" w:type="dxa"/>
            <w:tcBorders>
              <w:top w:val="single" w:sz="6" w:space="0" w:color="000000"/>
              <w:left w:val="single" w:sz="6" w:space="0" w:color="000000"/>
              <w:bottom w:val="single" w:sz="6" w:space="0" w:color="000000"/>
              <w:right w:val="single" w:sz="6" w:space="0" w:color="000000"/>
            </w:tcBorders>
            <w:vAlign w:val="bottom"/>
          </w:tcPr>
          <w:p w:rsidR="002A0C73" w:rsidRPr="00E873A1" w:rsidRDefault="002A0C73" w:rsidP="00E873A1">
            <w:pPr>
              <w:jc w:val="center"/>
              <w:rPr>
                <w:rFonts w:ascii="Arial" w:hAnsi="Arial" w:cs="Arial"/>
                <w:b/>
                <w:bCs/>
                <w:sz w:val="16"/>
                <w:szCs w:val="16"/>
              </w:rPr>
            </w:pPr>
            <w:r w:rsidRPr="00E873A1">
              <w:rPr>
                <w:rFonts w:ascii="Arial" w:hAnsi="Arial" w:cs="Arial"/>
                <w:b/>
                <w:bCs/>
                <w:sz w:val="16"/>
                <w:szCs w:val="16"/>
              </w:rPr>
              <w:t>28-Feb-20</w:t>
            </w:r>
          </w:p>
        </w:tc>
        <w:tc>
          <w:tcPr>
            <w:tcW w:w="1260" w:type="dxa"/>
            <w:tcBorders>
              <w:top w:val="single" w:sz="6" w:space="0" w:color="000000"/>
              <w:left w:val="single" w:sz="6" w:space="0" w:color="000000"/>
              <w:bottom w:val="single" w:sz="6" w:space="0" w:color="000000"/>
              <w:right w:val="single" w:sz="6" w:space="0" w:color="000000"/>
            </w:tcBorders>
            <w:vAlign w:val="bottom"/>
          </w:tcPr>
          <w:p w:rsidR="002A0C73" w:rsidRPr="00E873A1" w:rsidRDefault="002A0C73" w:rsidP="00E873A1">
            <w:pPr>
              <w:jc w:val="center"/>
              <w:rPr>
                <w:rFonts w:ascii="Arial" w:hAnsi="Arial" w:cs="Arial"/>
                <w:b/>
                <w:bCs/>
                <w:sz w:val="16"/>
                <w:szCs w:val="16"/>
              </w:rPr>
            </w:pPr>
            <w:r w:rsidRPr="00E873A1">
              <w:rPr>
                <w:rFonts w:ascii="Arial" w:hAnsi="Arial" w:cs="Arial"/>
                <w:b/>
                <w:bCs/>
                <w:sz w:val="16"/>
                <w:szCs w:val="16"/>
              </w:rPr>
              <w:t>12-FEB-2021 *</w:t>
            </w:r>
          </w:p>
        </w:tc>
        <w:tc>
          <w:tcPr>
            <w:tcW w:w="1370" w:type="dxa"/>
            <w:tcBorders>
              <w:top w:val="single" w:sz="6" w:space="0" w:color="000000"/>
              <w:left w:val="single" w:sz="6" w:space="0" w:color="000000"/>
              <w:bottom w:val="single" w:sz="6" w:space="0" w:color="000000"/>
              <w:right w:val="single" w:sz="4" w:space="0" w:color="auto"/>
            </w:tcBorders>
            <w:vAlign w:val="bottom"/>
          </w:tcPr>
          <w:p w:rsidR="002A0C73" w:rsidRPr="00E873A1" w:rsidRDefault="002A0C73" w:rsidP="00E873A1">
            <w:pPr>
              <w:jc w:val="center"/>
              <w:rPr>
                <w:rFonts w:ascii="Arial" w:hAnsi="Arial" w:cs="Arial"/>
                <w:b/>
                <w:bCs/>
                <w:sz w:val="16"/>
                <w:szCs w:val="16"/>
              </w:rPr>
            </w:pPr>
            <w:r w:rsidRPr="00E873A1">
              <w:rPr>
                <w:rFonts w:ascii="Arial" w:hAnsi="Arial" w:cs="Arial"/>
                <w:b/>
                <w:bCs/>
                <w:sz w:val="16"/>
                <w:szCs w:val="16"/>
              </w:rPr>
              <w:t>26-FEB-2021 *</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w:t>
            </w: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THE BKG.SYSTEM (A)</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Demand &amp; Time deposits from bks.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228062.88</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192371.55</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192920.43</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233085.08</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197082.57</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197522.75 **</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from banks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77231.63</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41391.04</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39016.06</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77272.93</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41403.29</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39192.08</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13165.84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17122.52</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17672.7</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13317.56</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17358.3</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17893.08</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w:t>
            </w: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OTHERS (A)</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Deposits (other than from banks)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13326268.22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14781345.82</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14933821.56</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13729249.84</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15196868.12</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15350824.66</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Demand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1459925.91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1630998.55</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1703327.92</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1493578.37</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1666954.01</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1738533.28</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Time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11866342.31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13150347.22</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13230493.53</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12235671.48</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13529914.05</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13612291.27</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308369.6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243483.64</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244736.93</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312663.45</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247948.11</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249469.14</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584468.25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619109.77</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658538.44</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597097.3</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630642.9</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670543.47</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III</w:t>
            </w: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BORROWINGS FROM R.B.I. (B)</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54186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84619.68</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84650.68</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54186</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84655.68</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84685.68</w:t>
            </w:r>
          </w:p>
        </w:tc>
      </w:tr>
      <w:tr w:rsidR="00E873A1" w:rsidRPr="004C5831" w:rsidTr="00EF1E92">
        <w:trPr>
          <w:trHeight w:val="65"/>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Against usance bills and / or prom. Notes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IV</w:t>
            </w: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CASH</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82360.78</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85483.21</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91536.31</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84805.1</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87441.08</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93585.36</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w:t>
            </w: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BALANCES WITH R.B.I. (B)</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550032.86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464803.98</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462156.08</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566024.22</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477465.73</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474863.19</w:t>
            </w:r>
          </w:p>
        </w:tc>
      </w:tr>
      <w:tr w:rsidR="00E873A1" w:rsidRPr="004C5831" w:rsidTr="00EF1E92">
        <w:trPr>
          <w:trHeight w:val="65"/>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w:t>
            </w: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b/>
                <w:bCs/>
                <w:sz w:val="16"/>
                <w:szCs w:val="16"/>
                <w:lang w:val="en-IN" w:eastAsia="en-IN" w:bidi="hi-IN"/>
              </w:rPr>
            </w:pPr>
            <w:r w:rsidRPr="00E03365">
              <w:rPr>
                <w:rFonts w:ascii="Arial" w:hAnsi="Arial" w:cs="Arial"/>
                <w:b/>
                <w:bCs/>
                <w:sz w:val="16"/>
                <w:szCs w:val="16"/>
                <w:lang w:val="en-IN" w:eastAsia="en-IN" w:bidi="hi-IN"/>
              </w:rPr>
              <w:t>ASSETS WITH BANKING SYSTEM</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a) Balances with other banks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rPr>
                <w:rFonts w:ascii="Arial" w:hAnsi="Arial" w:cs="Arial"/>
                <w:sz w:val="16"/>
                <w:szCs w:val="16"/>
              </w:rPr>
            </w:pPr>
            <w:r w:rsidRPr="00E873A1">
              <w:rPr>
                <w:rFonts w:ascii="Arial" w:hAnsi="Arial" w:cs="Arial"/>
                <w:sz w:val="16"/>
                <w:szCs w:val="16"/>
              </w:rPr>
              <w:t> </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In current accounts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33370.59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14637.44</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15043.4</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36251.34</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16635.11</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17195.8</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In other accounts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132681.67</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123883.6</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126537.1</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156052.76</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154940.5</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158270.61</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Money at call &amp; short notice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18239.35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12308.88</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7757.51</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37034.93</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34812.99</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31109.93</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Advances to banks(i.e. due from bks.)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27487.82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17943.54</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17828.16</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35226.8</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20570.6</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20937.42 £</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Other assets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50179.86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24018.4</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23927.79</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57311.35</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27111.11</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27052.51</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w:t>
            </w: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2A0C73">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INVESTMENTS (At book value)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3778287.08</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4469577.5</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4461376.76</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3890053.78</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4601824.09</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4594796.22</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Central &amp; State Govt.</w:t>
            </w:r>
            <w:r>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securities+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3769059.75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4468177.57</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4460179.29</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3874670.95</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4593864.02</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4587177.56</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Other approved securities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9227.33</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1399.94</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1197.49</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15382.84</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7960.07</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7618.66</w:t>
            </w:r>
          </w:p>
        </w:tc>
      </w:tr>
      <w:tr w:rsidR="00E873A1" w:rsidRPr="004C5831" w:rsidTr="00EF1E92">
        <w:trPr>
          <w:trHeight w:val="120"/>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VIII</w:t>
            </w: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BANK CREDIT (Excluding Inter Bank Advance)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10104866.32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10703541.33</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10774814.76</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10433819.2</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11048165.15</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11122215.41</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Loans, cash credits &amp; Overdrafts $</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9887931.94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10523824.95</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10586920.61</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10213607.93</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10866406.49</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10932329.59</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Inland Bills purchased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25463.24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22751.73</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26274.91</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26051.5</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23019.89</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26561.74</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Inland Bills discounted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140340.8</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110756.79</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112200.05</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141937.21</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111635.49</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113080.15</w:t>
            </w:r>
          </w:p>
        </w:tc>
      </w:tr>
      <w:tr w:rsidR="00E873A1" w:rsidRPr="004C5831" w:rsidTr="00EF1E92">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Foreign Bills purchased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21238.76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16002.5</w:t>
            </w:r>
          </w:p>
        </w:tc>
        <w:tc>
          <w:tcPr>
            <w:tcW w:w="129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18674.68</w:t>
            </w:r>
          </w:p>
        </w:tc>
        <w:tc>
          <w:tcPr>
            <w:tcW w:w="105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21734.03</w:t>
            </w:r>
          </w:p>
        </w:tc>
        <w:tc>
          <w:tcPr>
            <w:tcW w:w="1260" w:type="dxa"/>
            <w:tcBorders>
              <w:top w:val="single" w:sz="6" w:space="0" w:color="000000"/>
              <w:left w:val="single" w:sz="6" w:space="0" w:color="000000"/>
              <w:bottom w:val="single" w:sz="6" w:space="0" w:color="000000"/>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16356.91</w:t>
            </w:r>
          </w:p>
        </w:tc>
        <w:tc>
          <w:tcPr>
            <w:tcW w:w="1370" w:type="dxa"/>
            <w:tcBorders>
              <w:top w:val="single" w:sz="6" w:space="0" w:color="000000"/>
              <w:left w:val="single" w:sz="6" w:space="0" w:color="000000"/>
              <w:bottom w:val="single" w:sz="6" w:space="0" w:color="000000"/>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18921.8</w:t>
            </w:r>
          </w:p>
        </w:tc>
      </w:tr>
      <w:tr w:rsidR="00E873A1" w:rsidRPr="004C5831" w:rsidTr="00EF1E92">
        <w:trPr>
          <w:trHeight w:val="209"/>
          <w:jc w:val="center"/>
        </w:trPr>
        <w:tc>
          <w:tcPr>
            <w:tcW w:w="425" w:type="dxa"/>
            <w:tcBorders>
              <w:top w:val="single" w:sz="6" w:space="0" w:color="000000"/>
              <w:left w:val="single" w:sz="4" w:space="0" w:color="auto"/>
              <w:bottom w:val="single" w:sz="4" w:space="0" w:color="auto"/>
              <w:right w:val="single" w:sz="6" w:space="0" w:color="000000"/>
            </w:tcBorders>
          </w:tcPr>
          <w:p w:rsidR="00E873A1" w:rsidRPr="00E03365" w:rsidRDefault="00E873A1" w:rsidP="002A0C73">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4" w:space="0" w:color="auto"/>
              <w:right w:val="single" w:sz="6" w:space="0" w:color="000000"/>
            </w:tcBorders>
            <w:vAlign w:val="center"/>
          </w:tcPr>
          <w:p w:rsidR="00E873A1" w:rsidRPr="00E03365" w:rsidRDefault="00E873A1" w:rsidP="00E873A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e) Foreign Bills discounted</w:t>
            </w:r>
          </w:p>
        </w:tc>
        <w:tc>
          <w:tcPr>
            <w:tcW w:w="1142" w:type="dxa"/>
            <w:gridSpan w:val="2"/>
            <w:tcBorders>
              <w:top w:val="single" w:sz="6" w:space="0" w:color="000000"/>
              <w:left w:val="single" w:sz="6" w:space="0" w:color="000000"/>
              <w:bottom w:val="single" w:sz="4" w:space="0" w:color="auto"/>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29891.58</w:t>
            </w:r>
          </w:p>
        </w:tc>
        <w:tc>
          <w:tcPr>
            <w:tcW w:w="1240" w:type="dxa"/>
            <w:gridSpan w:val="2"/>
            <w:tcBorders>
              <w:top w:val="single" w:sz="6" w:space="0" w:color="000000"/>
              <w:left w:val="single" w:sz="6" w:space="0" w:color="000000"/>
              <w:bottom w:val="single" w:sz="4" w:space="0" w:color="auto"/>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30205.44</w:t>
            </w:r>
          </w:p>
        </w:tc>
        <w:tc>
          <w:tcPr>
            <w:tcW w:w="1290" w:type="dxa"/>
            <w:tcBorders>
              <w:top w:val="single" w:sz="6" w:space="0" w:color="000000"/>
              <w:left w:val="single" w:sz="6" w:space="0" w:color="000000"/>
              <w:bottom w:val="single" w:sz="4" w:space="0" w:color="auto"/>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30744.53</w:t>
            </w:r>
          </w:p>
        </w:tc>
        <w:tc>
          <w:tcPr>
            <w:tcW w:w="1050" w:type="dxa"/>
            <w:tcBorders>
              <w:top w:val="single" w:sz="6" w:space="0" w:color="000000"/>
              <w:left w:val="single" w:sz="6" w:space="0" w:color="000000"/>
              <w:bottom w:val="single" w:sz="4" w:space="0" w:color="auto"/>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30488.53</w:t>
            </w:r>
          </w:p>
        </w:tc>
        <w:tc>
          <w:tcPr>
            <w:tcW w:w="1260" w:type="dxa"/>
            <w:tcBorders>
              <w:top w:val="single" w:sz="6" w:space="0" w:color="000000"/>
              <w:left w:val="single" w:sz="6" w:space="0" w:color="000000"/>
              <w:bottom w:val="single" w:sz="4" w:space="0" w:color="auto"/>
              <w:right w:val="single" w:sz="6" w:space="0" w:color="000000"/>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30746.45</w:t>
            </w:r>
          </w:p>
        </w:tc>
        <w:tc>
          <w:tcPr>
            <w:tcW w:w="1370" w:type="dxa"/>
            <w:tcBorders>
              <w:top w:val="single" w:sz="6" w:space="0" w:color="000000"/>
              <w:left w:val="single" w:sz="6" w:space="0" w:color="000000"/>
              <w:bottom w:val="single" w:sz="4" w:space="0" w:color="auto"/>
              <w:right w:val="single" w:sz="4" w:space="0" w:color="auto"/>
            </w:tcBorders>
            <w:vAlign w:val="center"/>
          </w:tcPr>
          <w:p w:rsidR="00E873A1" w:rsidRPr="00E873A1" w:rsidRDefault="00E873A1" w:rsidP="00E873A1">
            <w:pPr>
              <w:jc w:val="right"/>
              <w:rPr>
                <w:rFonts w:ascii="Arial" w:hAnsi="Arial" w:cs="Arial"/>
                <w:sz w:val="16"/>
                <w:szCs w:val="16"/>
              </w:rPr>
            </w:pPr>
            <w:r w:rsidRPr="00E873A1">
              <w:rPr>
                <w:rFonts w:ascii="Arial" w:hAnsi="Arial" w:cs="Arial"/>
                <w:sz w:val="16"/>
                <w:szCs w:val="16"/>
              </w:rPr>
              <w:t>31322.14</w:t>
            </w:r>
          </w:p>
        </w:tc>
      </w:tr>
      <w:tr w:rsidR="003141A7" w:rsidTr="009838AF">
        <w:trPr>
          <w:trHeight w:val="209"/>
          <w:jc w:val="center"/>
        </w:trPr>
        <w:tc>
          <w:tcPr>
            <w:tcW w:w="425" w:type="dxa"/>
            <w:tcBorders>
              <w:top w:val="single" w:sz="4" w:space="0" w:color="auto"/>
            </w:tcBorders>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4" w:space="0" w:color="auto"/>
            </w:tcBorders>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1142" w:type="dxa"/>
            <w:gridSpan w:val="2"/>
            <w:tcBorders>
              <w:top w:val="single" w:sz="4" w:space="0" w:color="auto"/>
            </w:tcBorders>
            <w:vAlign w:val="bottom"/>
          </w:tcPr>
          <w:p w:rsidR="003141A7" w:rsidRPr="00180E18" w:rsidRDefault="003141A7">
            <w:pPr>
              <w:jc w:val="right"/>
              <w:rPr>
                <w:rFonts w:ascii="Arial" w:hAnsi="Arial" w:cs="Arial"/>
                <w:sz w:val="22"/>
                <w:szCs w:val="22"/>
              </w:rPr>
            </w:pPr>
          </w:p>
        </w:tc>
        <w:tc>
          <w:tcPr>
            <w:tcW w:w="1240" w:type="dxa"/>
            <w:gridSpan w:val="2"/>
            <w:tcBorders>
              <w:top w:val="single" w:sz="4" w:space="0" w:color="auto"/>
            </w:tcBorders>
            <w:vAlign w:val="bottom"/>
          </w:tcPr>
          <w:p w:rsidR="003141A7" w:rsidRPr="00180E18" w:rsidRDefault="003141A7">
            <w:pPr>
              <w:jc w:val="right"/>
              <w:rPr>
                <w:rFonts w:ascii="Arial" w:hAnsi="Arial" w:cs="Arial"/>
                <w:sz w:val="22"/>
                <w:szCs w:val="22"/>
              </w:rPr>
            </w:pPr>
          </w:p>
        </w:tc>
        <w:tc>
          <w:tcPr>
            <w:tcW w:w="1290" w:type="dxa"/>
            <w:tcBorders>
              <w:top w:val="single" w:sz="4" w:space="0" w:color="auto"/>
            </w:tcBorders>
            <w:vAlign w:val="bottom"/>
          </w:tcPr>
          <w:p w:rsidR="003141A7" w:rsidRPr="00180E18" w:rsidRDefault="003141A7">
            <w:pPr>
              <w:jc w:val="right"/>
              <w:rPr>
                <w:rFonts w:ascii="Arial" w:hAnsi="Arial" w:cs="Arial"/>
                <w:sz w:val="22"/>
                <w:szCs w:val="22"/>
              </w:rPr>
            </w:pPr>
          </w:p>
        </w:tc>
        <w:tc>
          <w:tcPr>
            <w:tcW w:w="1050" w:type="dxa"/>
            <w:tcBorders>
              <w:top w:val="single" w:sz="4" w:space="0" w:color="auto"/>
            </w:tcBorders>
            <w:vAlign w:val="bottom"/>
          </w:tcPr>
          <w:p w:rsidR="003141A7" w:rsidRPr="00180E18" w:rsidRDefault="003141A7">
            <w:pPr>
              <w:jc w:val="right"/>
              <w:rPr>
                <w:rFonts w:ascii="Arial" w:hAnsi="Arial" w:cs="Arial"/>
                <w:sz w:val="22"/>
                <w:szCs w:val="22"/>
              </w:rPr>
            </w:pPr>
          </w:p>
        </w:tc>
        <w:tc>
          <w:tcPr>
            <w:tcW w:w="1260" w:type="dxa"/>
            <w:tcBorders>
              <w:top w:val="single" w:sz="4" w:space="0" w:color="auto"/>
            </w:tcBorders>
            <w:vAlign w:val="bottom"/>
          </w:tcPr>
          <w:p w:rsidR="003141A7" w:rsidRPr="00180E18" w:rsidRDefault="003141A7">
            <w:pPr>
              <w:jc w:val="right"/>
              <w:rPr>
                <w:rFonts w:ascii="Arial" w:hAnsi="Arial" w:cs="Arial"/>
                <w:sz w:val="22"/>
                <w:szCs w:val="22"/>
              </w:rPr>
            </w:pPr>
          </w:p>
        </w:tc>
        <w:tc>
          <w:tcPr>
            <w:tcW w:w="1370" w:type="dxa"/>
            <w:tcBorders>
              <w:top w:val="single" w:sz="4" w:space="0" w:color="auto"/>
            </w:tcBorders>
            <w:vAlign w:val="bottom"/>
          </w:tcPr>
          <w:p w:rsidR="003141A7" w:rsidRPr="00180E18" w:rsidRDefault="003141A7">
            <w:pPr>
              <w:jc w:val="right"/>
              <w:rPr>
                <w:rFonts w:ascii="Arial" w:hAnsi="Arial" w:cs="Arial"/>
                <w:sz w:val="22"/>
                <w:szCs w:val="22"/>
              </w:rPr>
            </w:pPr>
          </w:p>
        </w:tc>
      </w:tr>
    </w:tbl>
    <w:p w:rsidR="000D52D8" w:rsidRDefault="000D52D8">
      <w:r>
        <w:br w:type="page"/>
      </w:r>
    </w:p>
    <w:p w:rsidR="000D52D8" w:rsidRDefault="000D52D8" w:rsidP="000D52D8">
      <w:pPr>
        <w:jc w:val="center"/>
      </w:pPr>
      <w:r>
        <w:lastRenderedPageBreak/>
        <w:t>2</w:t>
      </w:r>
    </w:p>
    <w:p w:rsidR="000D52D8" w:rsidRDefault="000D52D8" w:rsidP="000D52D8">
      <w:pPr>
        <w:jc w:val="center"/>
      </w:pPr>
    </w:p>
    <w:tbl>
      <w:tblPr>
        <w:tblW w:w="12535" w:type="dxa"/>
        <w:tblLayout w:type="fixed"/>
        <w:tblCellMar>
          <w:left w:w="30" w:type="dxa"/>
          <w:right w:w="30" w:type="dxa"/>
        </w:tblCellMar>
        <w:tblLook w:val="0000" w:firstRow="0" w:lastRow="0" w:firstColumn="0" w:lastColumn="0" w:noHBand="0" w:noVBand="0"/>
      </w:tblPr>
      <w:tblGrid>
        <w:gridCol w:w="313"/>
        <w:gridCol w:w="20"/>
        <w:gridCol w:w="404"/>
        <w:gridCol w:w="283"/>
        <w:gridCol w:w="2282"/>
        <w:gridCol w:w="978"/>
        <w:gridCol w:w="205"/>
        <w:gridCol w:w="1232"/>
        <w:gridCol w:w="689"/>
        <w:gridCol w:w="542"/>
        <w:gridCol w:w="1443"/>
        <w:gridCol w:w="1044"/>
        <w:gridCol w:w="660"/>
        <w:gridCol w:w="564"/>
        <w:gridCol w:w="217"/>
        <w:gridCol w:w="215"/>
        <w:gridCol w:w="141"/>
        <w:gridCol w:w="1303"/>
      </w:tblGrid>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jc w:val="right"/>
              <w:rPr>
                <w:rFonts w:ascii="Arial" w:hAnsi="Arial" w:cs="Arial"/>
                <w:sz w:val="18"/>
                <w:szCs w:val="18"/>
                <w:lang w:val="en-IN" w:eastAsia="en-IN" w:bidi="hi-IN"/>
              </w:rPr>
            </w:pPr>
          </w:p>
        </w:tc>
        <w:tc>
          <w:tcPr>
            <w:tcW w:w="9922" w:type="dxa"/>
            <w:gridSpan w:val="11"/>
          </w:tcPr>
          <w:p w:rsidR="004B52CA" w:rsidRPr="00CB16CF" w:rsidRDefault="004B52CA" w:rsidP="00585CB9">
            <w:pPr>
              <w:autoSpaceDE w:val="0"/>
              <w:autoSpaceDN w:val="0"/>
              <w:adjustRightInd w:val="0"/>
              <w:spacing w:before="60" w:after="60"/>
              <w:rPr>
                <w:rFonts w:ascii="Arial" w:hAnsi="Arial" w:cs="Arial"/>
                <w:b/>
                <w:bCs/>
                <w:color w:val="FF00FF"/>
                <w:sz w:val="18"/>
                <w:szCs w:val="18"/>
                <w:u w:val="single"/>
                <w:lang w:val="en-IN" w:eastAsia="en-IN" w:bidi="hi-IN"/>
              </w:rPr>
            </w:pPr>
            <w:r w:rsidRPr="00CB16CF">
              <w:rPr>
                <w:rFonts w:ascii="Arial" w:hAnsi="Arial" w:cs="Arial"/>
                <w:b/>
                <w:bCs/>
                <w:sz w:val="18"/>
                <w:szCs w:val="18"/>
                <w:u w:val="single"/>
                <w:lang w:val="en-IN" w:eastAsia="en-IN" w:bidi="hi-IN"/>
              </w:rPr>
              <w:t>NOTE</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585CB9">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Provisional figures incorporated in respect of such banks as have not been able to submit final figures.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(A)</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Demand and Time Liabilities do not include borrowings of any Scheduled State Co-operative Bank from State Government and any</w:t>
            </w:r>
            <w:r w:rsidR="00860C00" w:rsidRPr="00CB16CF">
              <w:rPr>
                <w:rFonts w:ascii="Arial" w:hAnsi="Arial" w:cs="Arial"/>
                <w:sz w:val="18"/>
                <w:szCs w:val="18"/>
                <w:lang w:val="en-IN" w:eastAsia="en-IN" w:bidi="hi-IN"/>
              </w:rPr>
              <w:t xml:space="preserve"> reserve fund deposits maintained with such banks by any co-operative society within the areas of operation of such banks.</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deposits of Co-operative Banks with Scheduled State Co-operative Banks. These are included under item II (a).</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6024E6">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Other than from Reserve Bank, National Bank for Agriculture and Rural Development and Export Import Bank of India.</w:t>
            </w:r>
          </w:p>
        </w:tc>
      </w:tr>
      <w:tr w:rsidR="009860B1" w:rsidTr="00A37446">
        <w:trPr>
          <w:gridBefore w:val="1"/>
          <w:gridAfter w:val="4"/>
          <w:wBefore w:w="313" w:type="dxa"/>
          <w:wAfter w:w="1876" w:type="dxa"/>
          <w:trHeight w:val="209"/>
        </w:trPr>
        <w:tc>
          <w:tcPr>
            <w:tcW w:w="424" w:type="dxa"/>
            <w:gridSpan w:val="2"/>
          </w:tcPr>
          <w:p w:rsidR="009860B1" w:rsidRPr="00CB16CF" w:rsidRDefault="009860B1"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(B)</w:t>
            </w:r>
          </w:p>
        </w:tc>
        <w:tc>
          <w:tcPr>
            <w:tcW w:w="9922" w:type="dxa"/>
            <w:gridSpan w:val="11"/>
          </w:tcPr>
          <w:p w:rsidR="009860B1" w:rsidRPr="00CB16CF" w:rsidRDefault="002B1139" w:rsidP="001A07DE">
            <w:pPr>
              <w:jc w:val="both"/>
              <w:rPr>
                <w:rFonts w:ascii="Arial" w:hAnsi="Arial" w:cs="Arial"/>
                <w:sz w:val="18"/>
                <w:szCs w:val="18"/>
                <w:lang w:val="en-IN" w:eastAsia="en-IN" w:bidi="hi-IN"/>
              </w:rPr>
            </w:pPr>
            <w:r w:rsidRPr="00CB16CF">
              <w:rPr>
                <w:rFonts w:ascii="Arial" w:hAnsi="Arial" w:cs="Arial"/>
                <w:sz w:val="18"/>
                <w:szCs w:val="18"/>
              </w:rPr>
              <w:t xml:space="preserve">The figures relating to Scheduled Commercial Banks' Borrowings in India from Reserve Bank and balances with Reserve Bank are those shown in the statement of affairs of the Reserve Bank. Borrowings against usance bills and/ or promissory notes are under Section 17(4)(c) of the Reserve Bank of India Act, 1934. Following a change in the accounting practise for LAF </w:t>
            </w:r>
            <w:r w:rsidR="00093DD9" w:rsidRPr="00CB16CF">
              <w:rPr>
                <w:rFonts w:ascii="Arial" w:hAnsi="Arial" w:cs="Arial"/>
                <w:sz w:val="18"/>
                <w:szCs w:val="18"/>
              </w:rPr>
              <w:t>transactions</w:t>
            </w:r>
            <w:r w:rsidRPr="00CB16CF">
              <w:rPr>
                <w:rFonts w:ascii="Arial" w:hAnsi="Arial" w:cs="Arial"/>
                <w:sz w:val="18"/>
                <w:szCs w:val="18"/>
              </w:rPr>
              <w:t xml:space="preserve"> with effect from July 11, 2014, as per the recommendations of Malegam Committee formed to review the Format of Balance Sheet and the Profit and Loss Account of the Bank, the transactions in case of Repo/ Term Repo/MSF are reflected under "Borrowings from RBI".</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advances granted by Scheduled State Co-operative Banks to Co-operative banks.</w:t>
            </w:r>
            <w:r w:rsidR="00865703" w:rsidRPr="00CB16CF">
              <w:rPr>
                <w:rFonts w:ascii="Arial" w:hAnsi="Arial" w:cs="Arial"/>
                <w:sz w:val="18"/>
                <w:szCs w:val="18"/>
                <w:lang w:val="en-IN" w:eastAsia="en-IN" w:bidi="hi-IN"/>
              </w:rPr>
              <w:t xml:space="preserve"> </w:t>
            </w:r>
            <w:r w:rsidRPr="00CB16CF">
              <w:rPr>
                <w:rFonts w:ascii="Arial" w:hAnsi="Arial" w:cs="Arial"/>
                <w:sz w:val="18"/>
                <w:szCs w:val="18"/>
                <w:lang w:val="en-IN" w:eastAsia="en-IN" w:bidi="hi-IN"/>
              </w:rPr>
              <w:t>These are included under item VIII (a).</w:t>
            </w:r>
          </w:p>
        </w:tc>
      </w:tr>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4B52CA" w:rsidRPr="00CB16CF" w:rsidRDefault="004B52CA" w:rsidP="00585CB9">
            <w:pPr>
              <w:autoSpaceDE w:val="0"/>
              <w:autoSpaceDN w:val="0"/>
              <w:adjustRightInd w:val="0"/>
              <w:spacing w:before="60" w:after="60"/>
              <w:jc w:val="both"/>
              <w:rPr>
                <w:rFonts w:ascii="Arial" w:hAnsi="Arial" w:cs="Arial"/>
                <w:color w:val="FF00FF"/>
                <w:sz w:val="18"/>
                <w:szCs w:val="18"/>
                <w:lang w:val="en-IN" w:eastAsia="en-IN" w:bidi="hi-IN"/>
              </w:rPr>
            </w:pPr>
            <w:r w:rsidRPr="00CB16CF">
              <w:rPr>
                <w:rFonts w:ascii="Arial" w:hAnsi="Arial" w:cs="Arial"/>
                <w:sz w:val="18"/>
                <w:szCs w:val="18"/>
                <w:lang w:val="en-IN" w:eastAsia="en-IN" w:bidi="hi-IN"/>
              </w:rPr>
              <w:t>Includes Treasury Bills, Treasury Deposits, Treasury Savings Certificates and postal obligations.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Includes advances granted by Scheduled Commercial Banks and State Co-operative Banks to Public Food Procurement Agencies</w:t>
            </w:r>
            <w:r w:rsidR="00BB3BFC">
              <w:rPr>
                <w:rFonts w:ascii="Arial" w:hAnsi="Arial" w:cs="Arial"/>
                <w:sz w:val="18"/>
                <w:szCs w:val="18"/>
                <w:lang w:val="en-IN" w:eastAsia="en-IN" w:bidi="hi-IN"/>
              </w:rPr>
              <w:t xml:space="preserve"> </w:t>
            </w:r>
            <w:r w:rsidR="004B52CA" w:rsidRPr="00CB16CF">
              <w:rPr>
                <w:rFonts w:ascii="Arial" w:hAnsi="Arial" w:cs="Arial"/>
                <w:sz w:val="18"/>
                <w:szCs w:val="18"/>
                <w:lang w:val="en-IN" w:eastAsia="en-IN" w:bidi="hi-IN"/>
              </w:rPr>
              <w:t>(viz. Food Corporation of India, State Government and their agencies under the Food consortium).</w:t>
            </w:r>
          </w:p>
        </w:tc>
      </w:tr>
      <w:tr w:rsidR="00B43E07" w:rsidTr="00A37446">
        <w:trPr>
          <w:gridBefore w:val="1"/>
          <w:gridAfter w:val="1"/>
          <w:wBefore w:w="313" w:type="dxa"/>
          <w:wAfter w:w="1303" w:type="dxa"/>
          <w:trHeight w:val="209"/>
        </w:trPr>
        <w:tc>
          <w:tcPr>
            <w:tcW w:w="424" w:type="dxa"/>
            <w:gridSpan w:val="2"/>
            <w:tcBorders>
              <w:right w:val="nil"/>
            </w:tcBorders>
          </w:tcPr>
          <w:p w:rsidR="00B43E07" w:rsidRPr="003B3FE8" w:rsidRDefault="00B43E07">
            <w:pPr>
              <w:autoSpaceDE w:val="0"/>
              <w:autoSpaceDN w:val="0"/>
              <w:adjustRightInd w:val="0"/>
              <w:jc w:val="right"/>
              <w:rPr>
                <w:rFonts w:ascii="Calibri" w:hAnsi="Calibri" w:cs="Mangal"/>
                <w:sz w:val="22"/>
                <w:szCs w:val="22"/>
                <w:cs/>
                <w:lang w:eastAsia="en-IN" w:bidi="hi-IN"/>
              </w:rPr>
            </w:pPr>
          </w:p>
        </w:tc>
        <w:tc>
          <w:tcPr>
            <w:tcW w:w="2565"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183"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2" w:type="dxa"/>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1"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443" w:type="dxa"/>
            <w:tcBorders>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797" w:type="dxa"/>
            <w:gridSpan w:val="5"/>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034C92" w:rsidTr="00A37446">
        <w:trPr>
          <w:gridBefore w:val="4"/>
          <w:wBefore w:w="1020" w:type="dxa"/>
          <w:trHeight w:val="209"/>
        </w:trPr>
        <w:tc>
          <w:tcPr>
            <w:tcW w:w="9075" w:type="dxa"/>
            <w:gridSpan w:val="9"/>
            <w:tcBorders>
              <w:top w:val="single" w:sz="6" w:space="0" w:color="000000"/>
              <w:left w:val="single" w:sz="4" w:space="0" w:color="auto"/>
              <w:bottom w:val="single" w:sz="6" w:space="0" w:color="000000"/>
              <w:right w:val="single" w:sz="4" w:space="0" w:color="auto"/>
            </w:tcBorders>
          </w:tcPr>
          <w:p w:rsidR="00034C92" w:rsidRPr="00F46C8D" w:rsidRDefault="00034C92" w:rsidP="00641EC6">
            <w:pPr>
              <w:autoSpaceDE w:val="0"/>
              <w:autoSpaceDN w:val="0"/>
              <w:adjustRightInd w:val="0"/>
              <w:jc w:val="center"/>
              <w:rPr>
                <w:rFonts w:ascii="Arial" w:hAnsi="Arial" w:cs="Arial"/>
                <w:b/>
                <w:bCs/>
                <w:sz w:val="22"/>
                <w:szCs w:val="22"/>
                <w:lang w:val="en-IN" w:eastAsia="en-IN" w:bidi="hi-IN"/>
              </w:rPr>
            </w:pPr>
            <w:r w:rsidRPr="00F46C8D">
              <w:rPr>
                <w:rFonts w:ascii="Arial" w:hAnsi="Arial" w:cs="Arial"/>
                <w:b/>
                <w:bCs/>
                <w:sz w:val="22"/>
                <w:szCs w:val="22"/>
                <w:lang w:val="en-IN" w:eastAsia="en-IN" w:bidi="hi-IN"/>
              </w:rPr>
              <w:t>Food Credit Outstanding as on</w:t>
            </w:r>
          </w:p>
          <w:p w:rsidR="00034C92" w:rsidRPr="00F46C8D" w:rsidRDefault="00034C92" w:rsidP="00EF1E92">
            <w:pPr>
              <w:autoSpaceDE w:val="0"/>
              <w:autoSpaceDN w:val="0"/>
              <w:adjustRightInd w:val="0"/>
              <w:jc w:val="right"/>
              <w:rPr>
                <w:rFonts w:ascii="Arial" w:hAnsi="Arial" w:cs="Arial"/>
                <w:color w:val="FF0000"/>
                <w:sz w:val="22"/>
                <w:szCs w:val="22"/>
                <w:lang w:val="en-IN" w:eastAsia="en-IN" w:bidi="hi-IN"/>
              </w:rPr>
            </w:pPr>
            <w:r w:rsidRPr="00F46C8D">
              <w:rPr>
                <w:rFonts w:ascii="Arial" w:hAnsi="Arial" w:cs="Arial"/>
                <w:sz w:val="22"/>
                <w:szCs w:val="22"/>
                <w:lang w:val="en-IN" w:eastAsia="en-IN" w:bidi="hi-IN"/>
              </w:rPr>
              <w:t xml:space="preserve">                                                                                                                             (</w:t>
            </w:r>
            <w:r w:rsidR="0035433B">
              <w:rPr>
                <w:rFonts w:ascii="Arial" w:hAnsi="Arial" w:cs="Arial"/>
                <w:sz w:val="21"/>
                <w:szCs w:val="21"/>
                <w:lang w:eastAsia="en-IN" w:bidi="hi-IN"/>
              </w:rPr>
              <w:t>₹</w:t>
            </w:r>
            <w:r w:rsidR="00320E0C">
              <w:rPr>
                <w:rFonts w:ascii="Rupee Foradian" w:hAnsi="Rupee Foradian" w:cs="Arial"/>
                <w:sz w:val="21"/>
                <w:szCs w:val="21"/>
                <w:lang w:eastAsia="en-IN" w:bidi="hi-IN"/>
              </w:rPr>
              <w:t xml:space="preserve"> </w:t>
            </w:r>
            <w:r w:rsidRPr="00F46C8D">
              <w:rPr>
                <w:rFonts w:ascii="Arial" w:hAnsi="Arial" w:cs="Arial"/>
                <w:sz w:val="22"/>
                <w:szCs w:val="22"/>
                <w:lang w:val="en-IN" w:eastAsia="en-IN" w:bidi="hi-IN"/>
              </w:rPr>
              <w:t xml:space="preserve">in </w:t>
            </w:r>
            <w:r w:rsidR="008565E4">
              <w:rPr>
                <w:rFonts w:ascii="Arial" w:hAnsi="Arial" w:cs="Arial"/>
                <w:sz w:val="22"/>
                <w:szCs w:val="22"/>
                <w:lang w:val="en-IN" w:eastAsia="en-IN" w:bidi="hi-IN"/>
              </w:rPr>
              <w:t>Crore</w:t>
            </w:r>
            <w:r w:rsidRPr="00F46C8D">
              <w:rPr>
                <w:rFonts w:ascii="Arial" w:hAnsi="Arial" w:cs="Arial"/>
                <w:sz w:val="22"/>
                <w:szCs w:val="22"/>
                <w:lang w:val="en-IN" w:eastAsia="en-IN" w:bidi="hi-IN"/>
              </w:rPr>
              <w:t>)</w:t>
            </w:r>
          </w:p>
        </w:tc>
        <w:tc>
          <w:tcPr>
            <w:tcW w:w="781" w:type="dxa"/>
            <w:gridSpan w:val="2"/>
            <w:tcBorders>
              <w:left w:val="single" w:sz="4" w:space="0" w:color="auto"/>
            </w:tcBorders>
          </w:tcPr>
          <w:p w:rsidR="00034C92" w:rsidRPr="00F46C8D" w:rsidRDefault="00034C92">
            <w:pPr>
              <w:autoSpaceDE w:val="0"/>
              <w:autoSpaceDN w:val="0"/>
              <w:adjustRightInd w:val="0"/>
              <w:jc w:val="right"/>
              <w:rPr>
                <w:rFonts w:ascii="Arial" w:hAnsi="Arial" w:cs="Arial"/>
                <w:color w:val="000000"/>
                <w:sz w:val="22"/>
                <w:szCs w:val="22"/>
                <w:lang w:val="en-IN" w:eastAsia="en-IN" w:bidi="hi-IN"/>
              </w:rPr>
            </w:pPr>
          </w:p>
        </w:tc>
        <w:tc>
          <w:tcPr>
            <w:tcW w:w="1659" w:type="dxa"/>
            <w:gridSpan w:val="3"/>
          </w:tcPr>
          <w:p w:rsidR="00034C92" w:rsidRDefault="00034C92">
            <w:pPr>
              <w:autoSpaceDE w:val="0"/>
              <w:autoSpaceDN w:val="0"/>
              <w:adjustRightInd w:val="0"/>
              <w:jc w:val="right"/>
              <w:rPr>
                <w:rFonts w:ascii="Calibri" w:hAnsi="Calibri" w:cs="Calibri"/>
                <w:color w:val="000000"/>
                <w:sz w:val="22"/>
                <w:szCs w:val="22"/>
                <w:lang w:val="en-IN" w:eastAsia="en-IN" w:bidi="hi-IN"/>
              </w:rPr>
            </w:pPr>
          </w:p>
        </w:tc>
      </w:tr>
      <w:tr w:rsidR="00E873A1"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E873A1" w:rsidRPr="00D535D2" w:rsidRDefault="00E873A1" w:rsidP="00E873A1">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Date</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E873A1" w:rsidRPr="00EF1E92" w:rsidRDefault="00E873A1" w:rsidP="00E873A1">
            <w:pPr>
              <w:jc w:val="center"/>
              <w:rPr>
                <w:rFonts w:ascii="Arial" w:hAnsi="Arial" w:cs="Arial"/>
                <w:b/>
                <w:sz w:val="20"/>
                <w:szCs w:val="20"/>
                <w:lang w:bidi="hi-IN"/>
              </w:rPr>
            </w:pPr>
            <w:r w:rsidRPr="00EF1E92">
              <w:rPr>
                <w:rFonts w:ascii="Arial" w:hAnsi="Arial" w:cs="Arial"/>
                <w:b/>
                <w:sz w:val="20"/>
                <w:szCs w:val="20"/>
              </w:rPr>
              <w:t>28-Feb-20</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E873A1" w:rsidRPr="00EF1E92" w:rsidRDefault="00E873A1" w:rsidP="00E873A1">
            <w:pPr>
              <w:jc w:val="center"/>
              <w:rPr>
                <w:rFonts w:ascii="Arial" w:hAnsi="Arial" w:cs="Arial"/>
                <w:b/>
                <w:sz w:val="20"/>
                <w:szCs w:val="20"/>
              </w:rPr>
            </w:pPr>
            <w:r w:rsidRPr="00EF1E92">
              <w:rPr>
                <w:rFonts w:ascii="Arial" w:hAnsi="Arial" w:cs="Arial"/>
                <w:b/>
                <w:sz w:val="20"/>
                <w:szCs w:val="20"/>
              </w:rPr>
              <w:t>12-Feb-21</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E873A1" w:rsidRPr="00EF1E92" w:rsidRDefault="00E873A1" w:rsidP="00E873A1">
            <w:pPr>
              <w:jc w:val="center"/>
              <w:rPr>
                <w:rFonts w:ascii="Arial" w:hAnsi="Arial" w:cs="Arial"/>
                <w:b/>
                <w:sz w:val="20"/>
                <w:szCs w:val="20"/>
              </w:rPr>
            </w:pPr>
            <w:r w:rsidRPr="00EF1E92">
              <w:rPr>
                <w:rFonts w:ascii="Arial" w:hAnsi="Arial" w:cs="Arial"/>
                <w:b/>
                <w:sz w:val="20"/>
                <w:szCs w:val="20"/>
              </w:rPr>
              <w:t>26-Feb-21</w:t>
            </w:r>
          </w:p>
        </w:tc>
        <w:tc>
          <w:tcPr>
            <w:tcW w:w="781" w:type="dxa"/>
            <w:gridSpan w:val="2"/>
            <w:tcBorders>
              <w:left w:val="single" w:sz="4" w:space="0" w:color="auto"/>
              <w:right w:val="nil"/>
            </w:tcBorders>
          </w:tcPr>
          <w:p w:rsidR="00E873A1" w:rsidRPr="00F46C8D" w:rsidRDefault="00E873A1" w:rsidP="00E873A1">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E873A1" w:rsidRDefault="00E873A1" w:rsidP="00E873A1">
            <w:pPr>
              <w:autoSpaceDE w:val="0"/>
              <w:autoSpaceDN w:val="0"/>
              <w:adjustRightInd w:val="0"/>
              <w:jc w:val="right"/>
              <w:rPr>
                <w:rFonts w:ascii="Calibri" w:hAnsi="Calibri" w:cs="Calibri"/>
                <w:color w:val="000000"/>
                <w:sz w:val="22"/>
                <w:szCs w:val="22"/>
                <w:lang w:val="en-IN" w:eastAsia="en-IN" w:bidi="hi-IN"/>
              </w:rPr>
            </w:pPr>
          </w:p>
        </w:tc>
      </w:tr>
      <w:tr w:rsidR="00E873A1"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E873A1" w:rsidRPr="00D535D2" w:rsidRDefault="00E873A1" w:rsidP="00E873A1">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Scheduled Commercial Banks</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E873A1" w:rsidRPr="00E873A1" w:rsidRDefault="00E873A1" w:rsidP="00E873A1">
            <w:pPr>
              <w:jc w:val="right"/>
              <w:rPr>
                <w:rFonts w:ascii="Arial" w:hAnsi="Arial" w:cs="Arial"/>
                <w:sz w:val="20"/>
                <w:szCs w:val="20"/>
              </w:rPr>
            </w:pPr>
            <w:r w:rsidRPr="00E873A1">
              <w:rPr>
                <w:rFonts w:ascii="Arial" w:hAnsi="Arial" w:cs="Arial"/>
                <w:sz w:val="20"/>
                <w:szCs w:val="20"/>
              </w:rPr>
              <w:t>65596.37</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E873A1" w:rsidRPr="00E873A1" w:rsidRDefault="00E873A1" w:rsidP="00E873A1">
            <w:pPr>
              <w:jc w:val="right"/>
              <w:rPr>
                <w:rFonts w:ascii="Arial" w:hAnsi="Arial" w:cs="Arial"/>
                <w:sz w:val="20"/>
                <w:szCs w:val="20"/>
              </w:rPr>
            </w:pPr>
            <w:r w:rsidRPr="00E873A1">
              <w:rPr>
                <w:rFonts w:ascii="Arial" w:hAnsi="Arial" w:cs="Arial"/>
                <w:sz w:val="20"/>
                <w:szCs w:val="20"/>
              </w:rPr>
              <w:t>75287.31</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E873A1" w:rsidRPr="00E873A1" w:rsidRDefault="00E873A1" w:rsidP="00E873A1">
            <w:pPr>
              <w:jc w:val="right"/>
              <w:rPr>
                <w:rFonts w:ascii="Arial" w:hAnsi="Arial" w:cs="Arial"/>
                <w:sz w:val="20"/>
                <w:szCs w:val="20"/>
              </w:rPr>
            </w:pPr>
            <w:r w:rsidRPr="00E873A1">
              <w:rPr>
                <w:rFonts w:ascii="Arial" w:hAnsi="Arial" w:cs="Arial"/>
                <w:sz w:val="20"/>
                <w:szCs w:val="20"/>
              </w:rPr>
              <w:t>75205.98</w:t>
            </w:r>
          </w:p>
        </w:tc>
        <w:tc>
          <w:tcPr>
            <w:tcW w:w="781" w:type="dxa"/>
            <w:gridSpan w:val="2"/>
            <w:tcBorders>
              <w:left w:val="single" w:sz="4" w:space="0" w:color="auto"/>
              <w:right w:val="nil"/>
            </w:tcBorders>
          </w:tcPr>
          <w:p w:rsidR="00E873A1" w:rsidRPr="00F46C8D" w:rsidRDefault="00E873A1" w:rsidP="00E873A1">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E873A1" w:rsidRDefault="00E873A1" w:rsidP="00E873A1">
            <w:pPr>
              <w:autoSpaceDE w:val="0"/>
              <w:autoSpaceDN w:val="0"/>
              <w:adjustRightInd w:val="0"/>
              <w:jc w:val="right"/>
              <w:rPr>
                <w:rFonts w:ascii="Calibri" w:hAnsi="Calibri" w:cs="Calibri"/>
                <w:color w:val="000000"/>
                <w:sz w:val="22"/>
                <w:szCs w:val="22"/>
                <w:lang w:val="en-IN" w:eastAsia="en-IN" w:bidi="hi-IN"/>
              </w:rPr>
            </w:pPr>
          </w:p>
        </w:tc>
      </w:tr>
      <w:tr w:rsidR="00E873A1" w:rsidTr="00495223">
        <w:trPr>
          <w:gridBefore w:val="4"/>
          <w:wBefore w:w="1020" w:type="dxa"/>
          <w:trHeight w:val="209"/>
        </w:trPr>
        <w:tc>
          <w:tcPr>
            <w:tcW w:w="3260" w:type="dxa"/>
            <w:gridSpan w:val="2"/>
            <w:tcBorders>
              <w:top w:val="single" w:sz="6" w:space="0" w:color="000000"/>
              <w:left w:val="single" w:sz="4" w:space="0" w:color="auto"/>
              <w:bottom w:val="single" w:sz="4" w:space="0" w:color="auto"/>
              <w:right w:val="single" w:sz="6" w:space="0" w:color="000000"/>
            </w:tcBorders>
          </w:tcPr>
          <w:p w:rsidR="00E873A1" w:rsidRPr="00D535D2" w:rsidRDefault="00E873A1" w:rsidP="00E873A1">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State Co-operative Banks</w:t>
            </w:r>
          </w:p>
        </w:tc>
        <w:tc>
          <w:tcPr>
            <w:tcW w:w="2126" w:type="dxa"/>
            <w:gridSpan w:val="3"/>
            <w:tcBorders>
              <w:top w:val="single" w:sz="6" w:space="0" w:color="000000"/>
              <w:left w:val="single" w:sz="6" w:space="0" w:color="000000"/>
              <w:bottom w:val="single" w:sz="4" w:space="0" w:color="auto"/>
              <w:right w:val="single" w:sz="6" w:space="0" w:color="000000"/>
            </w:tcBorders>
            <w:vAlign w:val="bottom"/>
          </w:tcPr>
          <w:p w:rsidR="00E873A1" w:rsidRPr="00E873A1" w:rsidRDefault="00E873A1" w:rsidP="00E873A1">
            <w:pPr>
              <w:jc w:val="right"/>
              <w:rPr>
                <w:rFonts w:ascii="Arial" w:hAnsi="Arial" w:cs="Arial"/>
                <w:sz w:val="20"/>
                <w:szCs w:val="20"/>
              </w:rPr>
            </w:pPr>
            <w:r w:rsidRPr="00E873A1">
              <w:rPr>
                <w:rFonts w:ascii="Arial" w:hAnsi="Arial" w:cs="Arial"/>
                <w:sz w:val="20"/>
                <w:szCs w:val="20"/>
              </w:rPr>
              <w:t>29121.08</w:t>
            </w:r>
          </w:p>
        </w:tc>
        <w:tc>
          <w:tcPr>
            <w:tcW w:w="1985" w:type="dxa"/>
            <w:gridSpan w:val="2"/>
            <w:tcBorders>
              <w:top w:val="single" w:sz="6" w:space="0" w:color="000000"/>
              <w:left w:val="single" w:sz="6" w:space="0" w:color="000000"/>
              <w:bottom w:val="single" w:sz="4" w:space="0" w:color="auto"/>
              <w:right w:val="single" w:sz="6" w:space="0" w:color="000000"/>
            </w:tcBorders>
            <w:vAlign w:val="bottom"/>
          </w:tcPr>
          <w:p w:rsidR="00E873A1" w:rsidRPr="00E873A1" w:rsidRDefault="00E873A1" w:rsidP="00E873A1">
            <w:pPr>
              <w:jc w:val="right"/>
              <w:rPr>
                <w:rFonts w:ascii="Arial" w:hAnsi="Arial" w:cs="Arial"/>
                <w:sz w:val="20"/>
                <w:szCs w:val="20"/>
              </w:rPr>
            </w:pPr>
            <w:r w:rsidRPr="00E873A1">
              <w:rPr>
                <w:rFonts w:ascii="Arial" w:hAnsi="Arial" w:cs="Arial"/>
                <w:sz w:val="20"/>
                <w:szCs w:val="20"/>
              </w:rPr>
              <w:t>30399.51</w:t>
            </w:r>
          </w:p>
        </w:tc>
        <w:tc>
          <w:tcPr>
            <w:tcW w:w="1704" w:type="dxa"/>
            <w:gridSpan w:val="2"/>
            <w:tcBorders>
              <w:top w:val="single" w:sz="6" w:space="0" w:color="000000"/>
              <w:left w:val="single" w:sz="6" w:space="0" w:color="000000"/>
              <w:bottom w:val="single" w:sz="4" w:space="0" w:color="auto"/>
              <w:right w:val="single" w:sz="6" w:space="0" w:color="000000"/>
            </w:tcBorders>
            <w:vAlign w:val="bottom"/>
          </w:tcPr>
          <w:p w:rsidR="00E873A1" w:rsidRPr="00E873A1" w:rsidRDefault="00E873A1" w:rsidP="00E873A1">
            <w:pPr>
              <w:jc w:val="right"/>
              <w:rPr>
                <w:rFonts w:ascii="Arial" w:hAnsi="Arial" w:cs="Arial"/>
                <w:sz w:val="20"/>
                <w:szCs w:val="20"/>
              </w:rPr>
            </w:pPr>
            <w:r w:rsidRPr="00E873A1">
              <w:rPr>
                <w:rFonts w:ascii="Arial" w:hAnsi="Arial" w:cs="Arial"/>
                <w:sz w:val="20"/>
                <w:szCs w:val="20"/>
              </w:rPr>
              <w:t>30399.51</w:t>
            </w:r>
          </w:p>
        </w:tc>
        <w:tc>
          <w:tcPr>
            <w:tcW w:w="781" w:type="dxa"/>
            <w:gridSpan w:val="2"/>
            <w:tcBorders>
              <w:left w:val="single" w:sz="6" w:space="0" w:color="000000"/>
              <w:right w:val="nil"/>
            </w:tcBorders>
          </w:tcPr>
          <w:p w:rsidR="00E873A1" w:rsidRPr="00F46C8D" w:rsidRDefault="00E873A1" w:rsidP="00E873A1">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E873A1" w:rsidRDefault="00E873A1" w:rsidP="00E873A1">
            <w:pPr>
              <w:autoSpaceDE w:val="0"/>
              <w:autoSpaceDN w:val="0"/>
              <w:adjustRightInd w:val="0"/>
              <w:jc w:val="right"/>
              <w:rPr>
                <w:rFonts w:ascii="Calibri" w:hAnsi="Calibri" w:cs="Calibri"/>
                <w:color w:val="000000"/>
                <w:sz w:val="22"/>
                <w:szCs w:val="22"/>
                <w:lang w:val="en-IN" w:eastAsia="en-IN" w:bidi="hi-IN"/>
              </w:rPr>
            </w:pPr>
          </w:p>
        </w:tc>
      </w:tr>
      <w:tr w:rsidR="00B43E07" w:rsidTr="008A627D">
        <w:trPr>
          <w:gridAfter w:val="2"/>
          <w:wAfter w:w="1444" w:type="dxa"/>
          <w:trHeight w:val="209"/>
        </w:trPr>
        <w:tc>
          <w:tcPr>
            <w:tcW w:w="11091" w:type="dxa"/>
            <w:gridSpan w:val="16"/>
            <w:tcBorders>
              <w:bottom w:val="nil"/>
            </w:tcBorders>
          </w:tcPr>
          <w:p w:rsidR="00D535D2" w:rsidRPr="004B52CA" w:rsidRDefault="00D535D2" w:rsidP="000D52D8">
            <w:pPr>
              <w:autoSpaceDE w:val="0"/>
              <w:autoSpaceDN w:val="0"/>
              <w:adjustRightInd w:val="0"/>
              <w:ind w:left="567"/>
              <w:rPr>
                <w:rFonts w:ascii="Arial" w:hAnsi="Arial" w:cs="Arial"/>
                <w:sz w:val="20"/>
                <w:szCs w:val="20"/>
                <w:lang w:val="en-IN" w:eastAsia="en-IN" w:bidi="hi-IN"/>
              </w:rPr>
            </w:pPr>
          </w:p>
          <w:p w:rsidR="00B43E07" w:rsidRPr="004B52CA" w:rsidRDefault="00B43E07" w:rsidP="000D52D8">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The expression ' Banking System ' or ' Banks ' means the banks and any other financial institution referred to in</w:t>
            </w:r>
          </w:p>
        </w:tc>
      </w:tr>
      <w:tr w:rsidR="00B43E07" w:rsidTr="008A627D">
        <w:trPr>
          <w:gridAfter w:val="2"/>
          <w:wAfter w:w="1444" w:type="dxa"/>
          <w:trHeight w:val="209"/>
        </w:trPr>
        <w:tc>
          <w:tcPr>
            <w:tcW w:w="11091" w:type="dxa"/>
            <w:gridSpan w:val="16"/>
            <w:tcBorders>
              <w:top w:val="nil"/>
            </w:tcBorders>
          </w:tcPr>
          <w:p w:rsidR="00B43E07" w:rsidRPr="004B52CA" w:rsidRDefault="00B43E07" w:rsidP="0003022C">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sub-clauses (i) to (vi) of clause (d) of the explanation below Section 42(1) of the Reserve Bank of India Act, 1934.</w:t>
            </w:r>
          </w:p>
        </w:tc>
      </w:tr>
      <w:tr w:rsidR="00B43E07" w:rsidTr="008A627D">
        <w:trPr>
          <w:gridAfter w:val="2"/>
          <w:wAfter w:w="1444" w:type="dxa"/>
          <w:trHeight w:val="209"/>
        </w:trPr>
        <w:tc>
          <w:tcPr>
            <w:tcW w:w="8391" w:type="dxa"/>
            <w:gridSpan w:val="11"/>
            <w:tcBorders>
              <w:right w:val="nil"/>
            </w:tcBorders>
          </w:tcPr>
          <w:p w:rsidR="00B43E07" w:rsidRPr="004B52CA" w:rsidRDefault="00B43E07" w:rsidP="007D3C4D">
            <w:pPr>
              <w:autoSpaceDE w:val="0"/>
              <w:autoSpaceDN w:val="0"/>
              <w:adjustRightInd w:val="0"/>
              <w:ind w:left="567"/>
              <w:rPr>
                <w:rFonts w:ascii="Arial" w:hAnsi="Arial" w:cs="Arial"/>
                <w:b/>
                <w:bCs/>
                <w:sz w:val="20"/>
                <w:szCs w:val="20"/>
                <w:lang w:eastAsia="en-IN" w:bidi="hi-IN"/>
              </w:rPr>
            </w:pPr>
            <w:r w:rsidRPr="004B52CA">
              <w:rPr>
                <w:rFonts w:ascii="Arial" w:hAnsi="Arial" w:cs="Arial"/>
                <w:sz w:val="20"/>
                <w:szCs w:val="20"/>
                <w:lang w:val="en-IN" w:eastAsia="en-IN" w:bidi="hi-IN"/>
              </w:rPr>
              <w:t>No. of Scheduled Commercial Banks as on Current Fortnight</w:t>
            </w:r>
            <w:r w:rsidR="0062374B">
              <w:rPr>
                <w:rFonts w:ascii="Arial" w:hAnsi="Arial" w:cs="Arial"/>
                <w:sz w:val="20"/>
                <w:szCs w:val="20"/>
                <w:lang w:val="en-IN" w:eastAsia="en-IN" w:bidi="hi-IN"/>
              </w:rPr>
              <w:t>:</w:t>
            </w:r>
            <w:r w:rsidR="00EA26FA">
              <w:rPr>
                <w:rFonts w:ascii="Arial" w:hAnsi="Arial" w:cs="Arial"/>
                <w:b/>
                <w:bCs/>
                <w:sz w:val="20"/>
                <w:szCs w:val="20"/>
                <w:lang w:val="en-IN" w:eastAsia="en-IN" w:bidi="hi-IN"/>
              </w:rPr>
              <w:t>1</w:t>
            </w:r>
            <w:r w:rsidR="00E87F3C">
              <w:rPr>
                <w:rFonts w:ascii="Arial" w:hAnsi="Arial" w:cs="Arial"/>
                <w:b/>
                <w:bCs/>
                <w:sz w:val="20"/>
                <w:szCs w:val="20"/>
                <w:lang w:val="en-IN" w:eastAsia="en-IN" w:bidi="hi-IN"/>
              </w:rPr>
              <w:t>3</w:t>
            </w:r>
            <w:r w:rsidR="001B54D4">
              <w:rPr>
                <w:rFonts w:ascii="Arial" w:hAnsi="Arial" w:cs="Arial"/>
                <w:b/>
                <w:bCs/>
                <w:sz w:val="20"/>
                <w:szCs w:val="20"/>
                <w:lang w:val="en-IN" w:eastAsia="en-IN" w:bidi="hi-IN"/>
              </w:rPr>
              <w:t>3</w:t>
            </w: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B43E07" w:rsidTr="00A37446">
        <w:trPr>
          <w:gridAfter w:val="2"/>
          <w:wAfter w:w="1444" w:type="dxa"/>
          <w:trHeight w:val="209"/>
        </w:trPr>
        <w:tc>
          <w:tcPr>
            <w:tcW w:w="333" w:type="dxa"/>
            <w:gridSpan w:val="2"/>
            <w:tcBorders>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2969" w:type="dxa"/>
            <w:gridSpan w:val="3"/>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183" w:type="dxa"/>
            <w:gridSpan w:val="2"/>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232"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1" w:type="dxa"/>
            <w:gridSpan w:val="2"/>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443"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bl>
    <w:p w:rsidR="009E58E1" w:rsidRDefault="001C46E5" w:rsidP="0084054D">
      <w:pPr>
        <w:tabs>
          <w:tab w:val="center" w:pos="7416"/>
          <w:tab w:val="right" w:pos="9072"/>
        </w:tabs>
        <w:ind w:left="5040" w:right="1" w:firstLine="720"/>
        <w:jc w:val="right"/>
        <w:rPr>
          <w:rFonts w:ascii="Arial" w:hAnsi="Arial" w:cs="Arial"/>
          <w:b/>
          <w:color w:val="000000"/>
        </w:rPr>
      </w:pPr>
      <w:r>
        <w:rPr>
          <w:rFonts w:ascii="Arial" w:hAnsi="Arial" w:cs="Arial"/>
          <w:b/>
          <w:color w:val="000000"/>
        </w:rPr>
        <w:t xml:space="preserve">           </w:t>
      </w:r>
    </w:p>
    <w:p w:rsidR="00524CBF" w:rsidRDefault="0085507B" w:rsidP="00524CBF">
      <w:pPr>
        <w:tabs>
          <w:tab w:val="center" w:pos="7416"/>
          <w:tab w:val="right" w:pos="9072"/>
        </w:tabs>
        <w:ind w:left="5040" w:right="1" w:firstLine="720"/>
        <w:rPr>
          <w:rFonts w:ascii="Arial" w:hAnsi="Arial" w:cs="Arial"/>
          <w:b/>
          <w:color w:val="000000"/>
        </w:rPr>
      </w:pPr>
      <w:r>
        <w:rPr>
          <w:rFonts w:ascii="Arial" w:hAnsi="Arial" w:cs="Arial"/>
          <w:b/>
          <w:color w:val="000000"/>
        </w:rPr>
        <w:t xml:space="preserve">        </w:t>
      </w:r>
    </w:p>
    <w:p w:rsidR="002F58EB" w:rsidRDefault="002F58EB" w:rsidP="00524CBF">
      <w:pPr>
        <w:tabs>
          <w:tab w:val="center" w:pos="7416"/>
          <w:tab w:val="right" w:pos="9072"/>
        </w:tabs>
        <w:ind w:left="5040" w:right="1" w:firstLine="720"/>
        <w:rPr>
          <w:rFonts w:ascii="Arial" w:hAnsi="Arial" w:cs="Arial"/>
          <w:b/>
          <w:color w:val="000000"/>
        </w:rPr>
      </w:pPr>
    </w:p>
    <w:p w:rsidR="00CC4A15" w:rsidRDefault="00524CBF" w:rsidP="000858F4">
      <w:pPr>
        <w:ind w:left="5040" w:right="1" w:firstLine="720"/>
        <w:jc w:val="center"/>
        <w:rPr>
          <w:rFonts w:ascii="Arial" w:hAnsi="Arial" w:cs="Arial"/>
          <w:b/>
          <w:color w:val="000000"/>
        </w:rPr>
      </w:pPr>
      <w:r>
        <w:rPr>
          <w:rFonts w:ascii="Arial" w:hAnsi="Arial" w:cs="Arial"/>
          <w:b/>
          <w:color w:val="000000"/>
        </w:rPr>
        <w:t xml:space="preserve">                  </w:t>
      </w:r>
      <w:r w:rsidR="00C65290">
        <w:rPr>
          <w:rFonts w:ascii="Arial" w:hAnsi="Arial" w:cs="Arial"/>
          <w:b/>
          <w:color w:val="000000"/>
        </w:rPr>
        <w:t xml:space="preserve">         </w:t>
      </w:r>
      <w:r w:rsidR="00C97B55">
        <w:rPr>
          <w:rFonts w:ascii="Arial" w:hAnsi="Arial" w:cs="Arial"/>
          <w:b/>
          <w:color w:val="000000"/>
        </w:rPr>
        <w:t xml:space="preserve">   </w:t>
      </w:r>
      <w:r w:rsidR="009E4D51">
        <w:rPr>
          <w:rFonts w:ascii="Arial" w:hAnsi="Arial" w:cs="Arial"/>
          <w:b/>
          <w:color w:val="000000"/>
        </w:rPr>
        <w:t xml:space="preserve">                                                                                  </w:t>
      </w:r>
      <w:r w:rsidR="00CC4A15">
        <w:rPr>
          <w:rFonts w:ascii="Arial" w:hAnsi="Arial" w:cs="Arial"/>
          <w:b/>
          <w:color w:val="000000"/>
        </w:rPr>
        <w:t xml:space="preserve">     </w:t>
      </w:r>
    </w:p>
    <w:tbl>
      <w:tblPr>
        <w:tblW w:w="10773" w:type="dxa"/>
        <w:jc w:val="center"/>
        <w:tblLayout w:type="fixed"/>
        <w:tblLook w:val="04A0" w:firstRow="1" w:lastRow="0" w:firstColumn="1" w:lastColumn="0" w:noHBand="0" w:noVBand="1"/>
      </w:tblPr>
      <w:tblGrid>
        <w:gridCol w:w="10773"/>
      </w:tblGrid>
      <w:tr w:rsidR="00BC0E95" w:rsidTr="00316008">
        <w:trPr>
          <w:trHeight w:val="70"/>
          <w:jc w:val="center"/>
        </w:trPr>
        <w:tc>
          <w:tcPr>
            <w:tcW w:w="10685" w:type="dxa"/>
            <w:shd w:val="clear" w:color="auto" w:fill="auto"/>
            <w:vAlign w:val="center"/>
          </w:tcPr>
          <w:p w:rsidR="005E34FC" w:rsidRDefault="005E34FC" w:rsidP="005E34FC">
            <w:pPr>
              <w:ind w:right="1"/>
              <w:rPr>
                <w:rFonts w:ascii="Arial" w:hAnsi="Arial" w:cs="Arial"/>
                <w:b/>
                <w:color w:val="000000"/>
              </w:rPr>
            </w:pPr>
            <w:r>
              <w:rPr>
                <w:rFonts w:ascii="Arial" w:hAnsi="Arial" w:cs="Arial"/>
                <w:b/>
                <w:color w:val="000000"/>
              </w:rPr>
              <w:t xml:space="preserve">                                                                                                                                 </w:t>
            </w:r>
            <w:r w:rsidR="008A3A14" w:rsidRPr="008A3A14">
              <w:rPr>
                <w:rFonts w:ascii="Arial" w:hAnsi="Arial" w:cs="Arial"/>
                <w:b/>
                <w:bCs/>
                <w:color w:val="000000"/>
              </w:rPr>
              <w:t>Ajit Prasad</w:t>
            </w:r>
          </w:p>
          <w:p w:rsidR="00BC0E95" w:rsidRDefault="005E34FC" w:rsidP="005E34FC">
            <w:pPr>
              <w:ind w:right="-61"/>
              <w:rPr>
                <w:rFonts w:ascii="Arial Unicode MS" w:eastAsia="Arial Unicode MS" w:hAnsi="Arial Unicode MS" w:cs="Arial Unicode MS"/>
                <w:lang w:bidi="hi-IN"/>
              </w:rPr>
            </w:pPr>
            <w:r>
              <w:rPr>
                <w:rFonts w:ascii="Arial" w:hAnsi="Arial" w:cs="Arial"/>
                <w:b/>
                <w:color w:val="000000"/>
              </w:rPr>
              <w:t xml:space="preserve">  </w:t>
            </w:r>
            <w:r w:rsidR="009E7A43">
              <w:rPr>
                <w:rFonts w:ascii="Arial" w:hAnsi="Arial" w:cs="Arial"/>
                <w:b/>
                <w:color w:val="000000"/>
              </w:rPr>
              <w:t xml:space="preserve">  </w:t>
            </w:r>
            <w:r w:rsidRPr="00D07BFD">
              <w:rPr>
                <w:rFonts w:ascii="Arial" w:hAnsi="Arial" w:cs="Arial"/>
                <w:b/>
                <w:color w:val="000000"/>
              </w:rPr>
              <w:t>Press Release : 20</w:t>
            </w:r>
            <w:r w:rsidR="0069129E">
              <w:rPr>
                <w:rFonts w:ascii="Arial" w:hAnsi="Arial" w:cs="Arial"/>
                <w:b/>
                <w:color w:val="000000"/>
              </w:rPr>
              <w:t>20</w:t>
            </w:r>
            <w:r>
              <w:rPr>
                <w:rFonts w:ascii="Arial" w:hAnsi="Arial" w:cs="Arial"/>
                <w:b/>
                <w:color w:val="000000"/>
              </w:rPr>
              <w:t>-202</w:t>
            </w:r>
            <w:r w:rsidR="0069129E">
              <w:rPr>
                <w:rFonts w:ascii="Arial" w:hAnsi="Arial" w:cs="Arial"/>
                <w:b/>
                <w:color w:val="000000"/>
              </w:rPr>
              <w:t>1</w:t>
            </w:r>
            <w:r w:rsidRPr="00D07BFD">
              <w:rPr>
                <w:rFonts w:ascii="Arial" w:hAnsi="Arial" w:cs="Arial"/>
                <w:b/>
                <w:color w:val="000000"/>
              </w:rPr>
              <w:t>/</w:t>
            </w:r>
            <w:r w:rsidR="00F56DB6">
              <w:rPr>
                <w:rFonts w:ascii="Arial" w:hAnsi="Arial" w:cs="Arial"/>
                <w:b/>
                <w:color w:val="000000"/>
              </w:rPr>
              <w:t>1</w:t>
            </w:r>
            <w:r w:rsidR="00CE4076">
              <w:rPr>
                <w:rFonts w:ascii="Arial" w:hAnsi="Arial" w:cs="Arial"/>
                <w:b/>
                <w:color w:val="000000"/>
              </w:rPr>
              <w:t xml:space="preserve">239 </w:t>
            </w:r>
            <w:r>
              <w:rPr>
                <w:rFonts w:ascii="Arial" w:hAnsi="Arial" w:cs="Arial"/>
                <w:b/>
                <w:color w:val="000000"/>
              </w:rPr>
              <w:t xml:space="preserve">       </w:t>
            </w:r>
            <w:r w:rsidRPr="00D07BFD">
              <w:rPr>
                <w:rFonts w:ascii="Arial" w:hAnsi="Arial" w:cs="Arial"/>
                <w:b/>
                <w:color w:val="000000"/>
              </w:rPr>
              <w:t xml:space="preserve">               </w:t>
            </w:r>
            <w:r>
              <w:rPr>
                <w:rFonts w:ascii="Arial" w:hAnsi="Arial" w:cs="Arial"/>
                <w:b/>
                <w:color w:val="000000"/>
              </w:rPr>
              <w:t xml:space="preserve">        </w:t>
            </w:r>
            <w:r w:rsidRPr="00D07BFD">
              <w:rPr>
                <w:rFonts w:ascii="Arial" w:hAnsi="Arial" w:cs="Arial"/>
                <w:b/>
                <w:color w:val="000000"/>
              </w:rPr>
              <w:t xml:space="preserve">       </w:t>
            </w:r>
            <w:r w:rsidR="004E0179">
              <w:rPr>
                <w:rFonts w:ascii="Arial" w:hAnsi="Arial" w:cs="Arial"/>
                <w:b/>
                <w:color w:val="000000"/>
              </w:rPr>
              <w:t xml:space="preserve">  </w:t>
            </w:r>
            <w:r w:rsidR="004E0179">
              <w:rPr>
                <w:rFonts w:ascii="Arial" w:hAnsi="Arial" w:cs="Arial"/>
                <w:b/>
                <w:color w:val="000000"/>
              </w:rPr>
              <w:tab/>
            </w:r>
            <w:r w:rsidR="00495B26">
              <w:rPr>
                <w:rFonts w:ascii="Arial" w:hAnsi="Arial" w:cs="Arial"/>
                <w:b/>
                <w:color w:val="000000"/>
              </w:rPr>
              <w:t xml:space="preserve">                       </w:t>
            </w:r>
            <w:r w:rsidR="0069129E">
              <w:rPr>
                <w:rFonts w:ascii="Arial" w:hAnsi="Arial" w:cs="Arial"/>
                <w:b/>
                <w:color w:val="000000"/>
              </w:rPr>
              <w:t xml:space="preserve">  </w:t>
            </w:r>
            <w:r>
              <w:rPr>
                <w:rFonts w:ascii="Arial" w:hAnsi="Arial" w:cs="Arial"/>
                <w:bCs/>
                <w:color w:val="000000"/>
              </w:rPr>
              <w:t>Director</w:t>
            </w:r>
            <w:r>
              <w:rPr>
                <w:rFonts w:ascii="Arial Unicode MS" w:eastAsia="Arial Unicode MS" w:hAnsi="Arial Unicode MS" w:cs="Arial Unicode MS"/>
                <w:lang w:bidi="hi-IN"/>
              </w:rPr>
              <w:t xml:space="preserve"> </w:t>
            </w: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BC0E95" w:rsidRDefault="00BC0E95" w:rsidP="00316008">
            <w:pPr>
              <w:ind w:right="-61"/>
              <w:rPr>
                <w:rFonts w:ascii="Calibri" w:hAnsi="Calibri"/>
                <w:color w:val="000000"/>
                <w:sz w:val="22"/>
                <w:szCs w:val="22"/>
                <w:lang w:bidi="hi-IN"/>
              </w:rPr>
            </w:pPr>
          </w:p>
        </w:tc>
      </w:tr>
      <w:tr w:rsidR="007C1384" w:rsidTr="00316008">
        <w:trPr>
          <w:trHeight w:val="70"/>
          <w:jc w:val="center"/>
        </w:trPr>
        <w:tc>
          <w:tcPr>
            <w:tcW w:w="10685" w:type="dxa"/>
            <w:shd w:val="clear" w:color="auto" w:fill="auto"/>
            <w:vAlign w:val="center"/>
          </w:tcPr>
          <w:p w:rsidR="007C1384" w:rsidRDefault="007C1384" w:rsidP="005E34FC">
            <w:pPr>
              <w:ind w:right="1"/>
              <w:rPr>
                <w:rFonts w:ascii="Arial" w:hAnsi="Arial" w:cs="Arial"/>
                <w:b/>
                <w:color w:val="000000"/>
              </w:rPr>
            </w:pPr>
            <w:r>
              <w:rPr>
                <w:rFonts w:ascii="Arial" w:hAnsi="Arial" w:cs="Arial"/>
                <w:b/>
                <w:color w:val="000000"/>
              </w:rPr>
              <w:tab/>
            </w:r>
          </w:p>
        </w:tc>
      </w:tr>
    </w:tbl>
    <w:p w:rsidR="00AE134B" w:rsidRDefault="00AE134B" w:rsidP="000858F4">
      <w:pPr>
        <w:tabs>
          <w:tab w:val="center" w:pos="7416"/>
          <w:tab w:val="right" w:pos="9072"/>
        </w:tabs>
        <w:ind w:right="1"/>
        <w:rPr>
          <w:rFonts w:ascii="Arial Unicode MS" w:eastAsia="Arial Unicode MS" w:hAnsi="Arial Unicode MS" w:cs="Arial Unicode MS"/>
          <w:lang w:bidi="hi-IN"/>
        </w:rPr>
      </w:pPr>
    </w:p>
    <w:p w:rsidR="00AE134B" w:rsidRPr="00FA68ED" w:rsidRDefault="00AE134B" w:rsidP="00AE134B">
      <w:pPr>
        <w:ind w:left="7920" w:right="605"/>
        <w:rPr>
          <w:rFonts w:ascii="Mangal" w:hAnsi="Mangal" w:cs="Mangal"/>
          <w:color w:val="000000"/>
          <w:szCs w:val="20"/>
          <w:lang w:bidi="hi-IN"/>
        </w:rPr>
      </w:pPr>
    </w:p>
    <w:p w:rsidR="00532F38" w:rsidRPr="00125B49" w:rsidRDefault="00532F38" w:rsidP="000858F4">
      <w:pPr>
        <w:tabs>
          <w:tab w:val="center" w:pos="7416"/>
          <w:tab w:val="right" w:pos="9072"/>
        </w:tabs>
        <w:ind w:right="1"/>
        <w:rPr>
          <w:rFonts w:ascii="Arial Unicode MS" w:eastAsia="Arial Unicode MS" w:hAnsi="Arial Unicode MS" w:cs="Arial Unicode MS"/>
          <w:lang w:bidi="hi-IN"/>
        </w:rPr>
      </w:pPr>
    </w:p>
    <w:sectPr w:rsidR="00532F38" w:rsidRPr="00125B49" w:rsidSect="009116D3">
      <w:pgSz w:w="11909" w:h="16992" w:code="9"/>
      <w:pgMar w:top="720" w:right="432" w:bottom="720" w:left="432"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CFB" w:rsidRDefault="002E7CFB" w:rsidP="000C4C5D">
      <w:r>
        <w:separator/>
      </w:r>
    </w:p>
  </w:endnote>
  <w:endnote w:type="continuationSeparator" w:id="0">
    <w:p w:rsidR="002E7CFB" w:rsidRDefault="002E7CFB" w:rsidP="000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utiOfficePriya">
    <w:charset w:val="00"/>
    <w:family w:val="auto"/>
    <w:pitch w:val="variable"/>
    <w:sig w:usb0="00000003" w:usb1="00000000" w:usb2="00000000" w:usb3="00000000" w:csb0="00000001" w:csb1="00000000"/>
  </w:font>
  <w:font w:name="AkrutiOfficePriyaExpan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Rupee Foradian">
    <w:altName w:val="Malgun Gothic"/>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CFB" w:rsidRDefault="002E7CFB" w:rsidP="000C4C5D">
      <w:r>
        <w:separator/>
      </w:r>
    </w:p>
  </w:footnote>
  <w:footnote w:type="continuationSeparator" w:id="0">
    <w:p w:rsidR="002E7CFB" w:rsidRDefault="002E7CFB" w:rsidP="000C4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A1B"/>
    <w:multiLevelType w:val="hybridMultilevel"/>
    <w:tmpl w:val="42F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DF7390"/>
    <w:multiLevelType w:val="hybridMultilevel"/>
    <w:tmpl w:val="66A8969C"/>
    <w:lvl w:ilvl="0" w:tplc="FFFFFFFF">
      <w:start w:val="1"/>
      <w:numFmt w:val="lowerRoman"/>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A905435"/>
    <w:multiLevelType w:val="hybridMultilevel"/>
    <w:tmpl w:val="006A4BCC"/>
    <w:lvl w:ilvl="0" w:tplc="BED44D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BE65B5"/>
    <w:multiLevelType w:val="hybridMultilevel"/>
    <w:tmpl w:val="B8E0EF30"/>
    <w:lvl w:ilvl="0" w:tplc="2548C04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9C2CB5"/>
    <w:multiLevelType w:val="hybridMultilevel"/>
    <w:tmpl w:val="12CEDC0A"/>
    <w:lvl w:ilvl="0" w:tplc="D4508F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F96585"/>
    <w:multiLevelType w:val="hybridMultilevel"/>
    <w:tmpl w:val="0308C6B2"/>
    <w:lvl w:ilvl="0" w:tplc="DE2A89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842C4B"/>
    <w:multiLevelType w:val="hybridMultilevel"/>
    <w:tmpl w:val="C4347952"/>
    <w:lvl w:ilvl="0" w:tplc="3484079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22"/>
    <w:rsid w:val="00000414"/>
    <w:rsid w:val="000006F8"/>
    <w:rsid w:val="00001ADE"/>
    <w:rsid w:val="00002229"/>
    <w:rsid w:val="00002A6B"/>
    <w:rsid w:val="000038D8"/>
    <w:rsid w:val="00004D6F"/>
    <w:rsid w:val="00004FEE"/>
    <w:rsid w:val="00005072"/>
    <w:rsid w:val="00006B06"/>
    <w:rsid w:val="000072A8"/>
    <w:rsid w:val="00010741"/>
    <w:rsid w:val="00011FFF"/>
    <w:rsid w:val="000121BE"/>
    <w:rsid w:val="00012296"/>
    <w:rsid w:val="00012A77"/>
    <w:rsid w:val="00012E7E"/>
    <w:rsid w:val="00013032"/>
    <w:rsid w:val="000141EA"/>
    <w:rsid w:val="00016517"/>
    <w:rsid w:val="00016799"/>
    <w:rsid w:val="00017030"/>
    <w:rsid w:val="00017B18"/>
    <w:rsid w:val="00017CC9"/>
    <w:rsid w:val="0002035E"/>
    <w:rsid w:val="000205AD"/>
    <w:rsid w:val="00021471"/>
    <w:rsid w:val="00021CE3"/>
    <w:rsid w:val="00024256"/>
    <w:rsid w:val="0002460E"/>
    <w:rsid w:val="000259F2"/>
    <w:rsid w:val="00025C98"/>
    <w:rsid w:val="00025FBC"/>
    <w:rsid w:val="00027D7C"/>
    <w:rsid w:val="00027DF6"/>
    <w:rsid w:val="0003022C"/>
    <w:rsid w:val="0003055F"/>
    <w:rsid w:val="00031ADF"/>
    <w:rsid w:val="00032277"/>
    <w:rsid w:val="00032494"/>
    <w:rsid w:val="0003254C"/>
    <w:rsid w:val="00032558"/>
    <w:rsid w:val="000328B8"/>
    <w:rsid w:val="00032B84"/>
    <w:rsid w:val="00033378"/>
    <w:rsid w:val="00033A16"/>
    <w:rsid w:val="00033BFE"/>
    <w:rsid w:val="00034252"/>
    <w:rsid w:val="000342C8"/>
    <w:rsid w:val="0003439D"/>
    <w:rsid w:val="000344E1"/>
    <w:rsid w:val="000345F8"/>
    <w:rsid w:val="00034C92"/>
    <w:rsid w:val="00034D3A"/>
    <w:rsid w:val="0003504D"/>
    <w:rsid w:val="000359C0"/>
    <w:rsid w:val="00035AA8"/>
    <w:rsid w:val="00035DC5"/>
    <w:rsid w:val="000361C0"/>
    <w:rsid w:val="00036443"/>
    <w:rsid w:val="000400C5"/>
    <w:rsid w:val="000401DC"/>
    <w:rsid w:val="000410F3"/>
    <w:rsid w:val="00041760"/>
    <w:rsid w:val="00042100"/>
    <w:rsid w:val="000424E6"/>
    <w:rsid w:val="00042797"/>
    <w:rsid w:val="000432F1"/>
    <w:rsid w:val="00044EB3"/>
    <w:rsid w:val="00045AAF"/>
    <w:rsid w:val="00045CF8"/>
    <w:rsid w:val="0004640E"/>
    <w:rsid w:val="00046762"/>
    <w:rsid w:val="0004680A"/>
    <w:rsid w:val="00047071"/>
    <w:rsid w:val="000477DE"/>
    <w:rsid w:val="00050146"/>
    <w:rsid w:val="00050982"/>
    <w:rsid w:val="00050BBD"/>
    <w:rsid w:val="0005109E"/>
    <w:rsid w:val="000518C0"/>
    <w:rsid w:val="000523DB"/>
    <w:rsid w:val="00053F15"/>
    <w:rsid w:val="00054073"/>
    <w:rsid w:val="0005428A"/>
    <w:rsid w:val="00054EBF"/>
    <w:rsid w:val="0005516D"/>
    <w:rsid w:val="00060C49"/>
    <w:rsid w:val="00061AE3"/>
    <w:rsid w:val="00062DDD"/>
    <w:rsid w:val="000633E6"/>
    <w:rsid w:val="00063C75"/>
    <w:rsid w:val="00064206"/>
    <w:rsid w:val="0006481B"/>
    <w:rsid w:val="0006505C"/>
    <w:rsid w:val="000650A2"/>
    <w:rsid w:val="00065534"/>
    <w:rsid w:val="0006599A"/>
    <w:rsid w:val="00065AFF"/>
    <w:rsid w:val="00065C0D"/>
    <w:rsid w:val="000660E9"/>
    <w:rsid w:val="0006797A"/>
    <w:rsid w:val="000703F4"/>
    <w:rsid w:val="000721FE"/>
    <w:rsid w:val="00072A03"/>
    <w:rsid w:val="00072BC0"/>
    <w:rsid w:val="00072DAF"/>
    <w:rsid w:val="00073142"/>
    <w:rsid w:val="00073281"/>
    <w:rsid w:val="000734D8"/>
    <w:rsid w:val="0007383F"/>
    <w:rsid w:val="00073A78"/>
    <w:rsid w:val="000741A8"/>
    <w:rsid w:val="00074729"/>
    <w:rsid w:val="00074B72"/>
    <w:rsid w:val="00075F44"/>
    <w:rsid w:val="00076C1E"/>
    <w:rsid w:val="00077F6C"/>
    <w:rsid w:val="00080BC7"/>
    <w:rsid w:val="00081D49"/>
    <w:rsid w:val="00081E06"/>
    <w:rsid w:val="00081F09"/>
    <w:rsid w:val="00081FF5"/>
    <w:rsid w:val="000822FE"/>
    <w:rsid w:val="00082ABF"/>
    <w:rsid w:val="00082B84"/>
    <w:rsid w:val="00082DCE"/>
    <w:rsid w:val="0008337B"/>
    <w:rsid w:val="000833DC"/>
    <w:rsid w:val="000834EF"/>
    <w:rsid w:val="0008385E"/>
    <w:rsid w:val="000838DE"/>
    <w:rsid w:val="00084055"/>
    <w:rsid w:val="000847E3"/>
    <w:rsid w:val="00084B98"/>
    <w:rsid w:val="000857FF"/>
    <w:rsid w:val="000858F4"/>
    <w:rsid w:val="000867A7"/>
    <w:rsid w:val="00087228"/>
    <w:rsid w:val="0008730E"/>
    <w:rsid w:val="000873E8"/>
    <w:rsid w:val="000877D3"/>
    <w:rsid w:val="0009034F"/>
    <w:rsid w:val="00090454"/>
    <w:rsid w:val="00090EC1"/>
    <w:rsid w:val="00092AED"/>
    <w:rsid w:val="000939BB"/>
    <w:rsid w:val="00093BCA"/>
    <w:rsid w:val="00093DD9"/>
    <w:rsid w:val="00094117"/>
    <w:rsid w:val="000942AA"/>
    <w:rsid w:val="000945A4"/>
    <w:rsid w:val="000945DC"/>
    <w:rsid w:val="0009478B"/>
    <w:rsid w:val="000953EB"/>
    <w:rsid w:val="00095B90"/>
    <w:rsid w:val="00096806"/>
    <w:rsid w:val="00096BED"/>
    <w:rsid w:val="00096E6A"/>
    <w:rsid w:val="0009724B"/>
    <w:rsid w:val="00097672"/>
    <w:rsid w:val="000A018A"/>
    <w:rsid w:val="000A050A"/>
    <w:rsid w:val="000A0640"/>
    <w:rsid w:val="000A07EB"/>
    <w:rsid w:val="000A0C63"/>
    <w:rsid w:val="000A1364"/>
    <w:rsid w:val="000A1E8C"/>
    <w:rsid w:val="000A1FF7"/>
    <w:rsid w:val="000A2A02"/>
    <w:rsid w:val="000A2BC0"/>
    <w:rsid w:val="000A31B1"/>
    <w:rsid w:val="000A416F"/>
    <w:rsid w:val="000A4330"/>
    <w:rsid w:val="000A4D09"/>
    <w:rsid w:val="000A5930"/>
    <w:rsid w:val="000A6F11"/>
    <w:rsid w:val="000A72A5"/>
    <w:rsid w:val="000B065A"/>
    <w:rsid w:val="000B0E54"/>
    <w:rsid w:val="000B2D91"/>
    <w:rsid w:val="000B38F0"/>
    <w:rsid w:val="000B44A1"/>
    <w:rsid w:val="000B4536"/>
    <w:rsid w:val="000B4968"/>
    <w:rsid w:val="000B4ACB"/>
    <w:rsid w:val="000B4B0A"/>
    <w:rsid w:val="000B55F2"/>
    <w:rsid w:val="000B5909"/>
    <w:rsid w:val="000B75E0"/>
    <w:rsid w:val="000B7865"/>
    <w:rsid w:val="000B7A95"/>
    <w:rsid w:val="000B7C2F"/>
    <w:rsid w:val="000C000A"/>
    <w:rsid w:val="000C0223"/>
    <w:rsid w:val="000C1F13"/>
    <w:rsid w:val="000C1FE3"/>
    <w:rsid w:val="000C2E43"/>
    <w:rsid w:val="000C323D"/>
    <w:rsid w:val="000C324F"/>
    <w:rsid w:val="000C32E2"/>
    <w:rsid w:val="000C3376"/>
    <w:rsid w:val="000C4130"/>
    <w:rsid w:val="000C4C5D"/>
    <w:rsid w:val="000C5EA5"/>
    <w:rsid w:val="000C6522"/>
    <w:rsid w:val="000C686D"/>
    <w:rsid w:val="000C6AD0"/>
    <w:rsid w:val="000D02AE"/>
    <w:rsid w:val="000D0476"/>
    <w:rsid w:val="000D0809"/>
    <w:rsid w:val="000D1A12"/>
    <w:rsid w:val="000D1FA5"/>
    <w:rsid w:val="000D21F6"/>
    <w:rsid w:val="000D236A"/>
    <w:rsid w:val="000D2515"/>
    <w:rsid w:val="000D2C4C"/>
    <w:rsid w:val="000D316A"/>
    <w:rsid w:val="000D438C"/>
    <w:rsid w:val="000D50EA"/>
    <w:rsid w:val="000D52D8"/>
    <w:rsid w:val="000D5DEC"/>
    <w:rsid w:val="000D6134"/>
    <w:rsid w:val="000D656D"/>
    <w:rsid w:val="000D6B76"/>
    <w:rsid w:val="000D715F"/>
    <w:rsid w:val="000D751A"/>
    <w:rsid w:val="000E02D8"/>
    <w:rsid w:val="000E0F7B"/>
    <w:rsid w:val="000E19A2"/>
    <w:rsid w:val="000E25C1"/>
    <w:rsid w:val="000E2951"/>
    <w:rsid w:val="000E3482"/>
    <w:rsid w:val="000E34CC"/>
    <w:rsid w:val="000E373C"/>
    <w:rsid w:val="000E3DA4"/>
    <w:rsid w:val="000E428E"/>
    <w:rsid w:val="000E5D40"/>
    <w:rsid w:val="000E738A"/>
    <w:rsid w:val="000E743F"/>
    <w:rsid w:val="000E74EC"/>
    <w:rsid w:val="000E7D96"/>
    <w:rsid w:val="000F1723"/>
    <w:rsid w:val="000F1B5A"/>
    <w:rsid w:val="000F2294"/>
    <w:rsid w:val="000F2508"/>
    <w:rsid w:val="000F2914"/>
    <w:rsid w:val="000F2ECB"/>
    <w:rsid w:val="000F3F22"/>
    <w:rsid w:val="000F40A6"/>
    <w:rsid w:val="000F46E0"/>
    <w:rsid w:val="000F5058"/>
    <w:rsid w:val="000F5433"/>
    <w:rsid w:val="000F5A11"/>
    <w:rsid w:val="000F6207"/>
    <w:rsid w:val="000F66F7"/>
    <w:rsid w:val="000F6776"/>
    <w:rsid w:val="000F6A13"/>
    <w:rsid w:val="000F7BCB"/>
    <w:rsid w:val="00100F88"/>
    <w:rsid w:val="00101352"/>
    <w:rsid w:val="00101417"/>
    <w:rsid w:val="001015F7"/>
    <w:rsid w:val="00101CBB"/>
    <w:rsid w:val="00102315"/>
    <w:rsid w:val="0010244E"/>
    <w:rsid w:val="00102779"/>
    <w:rsid w:val="00102A4C"/>
    <w:rsid w:val="00105096"/>
    <w:rsid w:val="00105156"/>
    <w:rsid w:val="001052B5"/>
    <w:rsid w:val="00106A99"/>
    <w:rsid w:val="0010740A"/>
    <w:rsid w:val="00107D87"/>
    <w:rsid w:val="001114A0"/>
    <w:rsid w:val="00111B9B"/>
    <w:rsid w:val="001125AE"/>
    <w:rsid w:val="00112615"/>
    <w:rsid w:val="00112D46"/>
    <w:rsid w:val="001137EA"/>
    <w:rsid w:val="00113C6F"/>
    <w:rsid w:val="00113DB7"/>
    <w:rsid w:val="00113F59"/>
    <w:rsid w:val="0011480B"/>
    <w:rsid w:val="001155B8"/>
    <w:rsid w:val="00115943"/>
    <w:rsid w:val="00115CC0"/>
    <w:rsid w:val="00115E51"/>
    <w:rsid w:val="00115FC1"/>
    <w:rsid w:val="00116240"/>
    <w:rsid w:val="00116676"/>
    <w:rsid w:val="001175BE"/>
    <w:rsid w:val="001176C1"/>
    <w:rsid w:val="00120C39"/>
    <w:rsid w:val="00120CE8"/>
    <w:rsid w:val="00121BB8"/>
    <w:rsid w:val="00121F06"/>
    <w:rsid w:val="00122084"/>
    <w:rsid w:val="0012212E"/>
    <w:rsid w:val="00122E83"/>
    <w:rsid w:val="00123DCC"/>
    <w:rsid w:val="0012525F"/>
    <w:rsid w:val="00125E44"/>
    <w:rsid w:val="00126130"/>
    <w:rsid w:val="00126316"/>
    <w:rsid w:val="001266D1"/>
    <w:rsid w:val="00126D78"/>
    <w:rsid w:val="00127032"/>
    <w:rsid w:val="00127A08"/>
    <w:rsid w:val="0013007D"/>
    <w:rsid w:val="00130BC0"/>
    <w:rsid w:val="0013119C"/>
    <w:rsid w:val="0013135A"/>
    <w:rsid w:val="0013199D"/>
    <w:rsid w:val="00131E8E"/>
    <w:rsid w:val="00132005"/>
    <w:rsid w:val="00132CEA"/>
    <w:rsid w:val="00133A97"/>
    <w:rsid w:val="0013410E"/>
    <w:rsid w:val="00134827"/>
    <w:rsid w:val="00134C86"/>
    <w:rsid w:val="00135452"/>
    <w:rsid w:val="00135BF4"/>
    <w:rsid w:val="00136037"/>
    <w:rsid w:val="00136213"/>
    <w:rsid w:val="00136569"/>
    <w:rsid w:val="00136718"/>
    <w:rsid w:val="00137929"/>
    <w:rsid w:val="00140BA9"/>
    <w:rsid w:val="00141B46"/>
    <w:rsid w:val="00143F0B"/>
    <w:rsid w:val="00144925"/>
    <w:rsid w:val="00145019"/>
    <w:rsid w:val="00145B2A"/>
    <w:rsid w:val="00146CAA"/>
    <w:rsid w:val="00146DB0"/>
    <w:rsid w:val="001476E2"/>
    <w:rsid w:val="00147B17"/>
    <w:rsid w:val="00150D1F"/>
    <w:rsid w:val="00150F21"/>
    <w:rsid w:val="001517B3"/>
    <w:rsid w:val="00151E2F"/>
    <w:rsid w:val="00152EEA"/>
    <w:rsid w:val="00153924"/>
    <w:rsid w:val="00153D3C"/>
    <w:rsid w:val="001540B6"/>
    <w:rsid w:val="0015472A"/>
    <w:rsid w:val="00156A95"/>
    <w:rsid w:val="00156B35"/>
    <w:rsid w:val="00157694"/>
    <w:rsid w:val="00160436"/>
    <w:rsid w:val="0016184B"/>
    <w:rsid w:val="00161A11"/>
    <w:rsid w:val="00162945"/>
    <w:rsid w:val="001633B1"/>
    <w:rsid w:val="001649C9"/>
    <w:rsid w:val="00164FCA"/>
    <w:rsid w:val="0016639E"/>
    <w:rsid w:val="00166525"/>
    <w:rsid w:val="0016661B"/>
    <w:rsid w:val="001672D1"/>
    <w:rsid w:val="0017049F"/>
    <w:rsid w:val="00171A47"/>
    <w:rsid w:val="0017229D"/>
    <w:rsid w:val="001724B0"/>
    <w:rsid w:val="00172634"/>
    <w:rsid w:val="001726B0"/>
    <w:rsid w:val="00172A5B"/>
    <w:rsid w:val="001733FA"/>
    <w:rsid w:val="001741D4"/>
    <w:rsid w:val="0017450E"/>
    <w:rsid w:val="00175555"/>
    <w:rsid w:val="00175C95"/>
    <w:rsid w:val="00176478"/>
    <w:rsid w:val="001771D0"/>
    <w:rsid w:val="0017739C"/>
    <w:rsid w:val="00180613"/>
    <w:rsid w:val="00180E18"/>
    <w:rsid w:val="00180E38"/>
    <w:rsid w:val="0018105B"/>
    <w:rsid w:val="0018123D"/>
    <w:rsid w:val="0018169A"/>
    <w:rsid w:val="00181927"/>
    <w:rsid w:val="00181ADD"/>
    <w:rsid w:val="001824C8"/>
    <w:rsid w:val="00182FF5"/>
    <w:rsid w:val="001833F7"/>
    <w:rsid w:val="00184224"/>
    <w:rsid w:val="00184272"/>
    <w:rsid w:val="001846D2"/>
    <w:rsid w:val="00184B08"/>
    <w:rsid w:val="00184CAC"/>
    <w:rsid w:val="00185029"/>
    <w:rsid w:val="00185556"/>
    <w:rsid w:val="001873D6"/>
    <w:rsid w:val="001876DF"/>
    <w:rsid w:val="00187EE1"/>
    <w:rsid w:val="00190AA8"/>
    <w:rsid w:val="00190BC0"/>
    <w:rsid w:val="001926B5"/>
    <w:rsid w:val="0019340A"/>
    <w:rsid w:val="001935C6"/>
    <w:rsid w:val="00193B04"/>
    <w:rsid w:val="0019419C"/>
    <w:rsid w:val="001943D1"/>
    <w:rsid w:val="00194765"/>
    <w:rsid w:val="00194D14"/>
    <w:rsid w:val="00195815"/>
    <w:rsid w:val="001959D6"/>
    <w:rsid w:val="00195C46"/>
    <w:rsid w:val="001961F8"/>
    <w:rsid w:val="0019653E"/>
    <w:rsid w:val="001968D3"/>
    <w:rsid w:val="001970CF"/>
    <w:rsid w:val="00197CD5"/>
    <w:rsid w:val="00197DE9"/>
    <w:rsid w:val="001A02FB"/>
    <w:rsid w:val="001A07DE"/>
    <w:rsid w:val="001A0827"/>
    <w:rsid w:val="001A1C03"/>
    <w:rsid w:val="001A2008"/>
    <w:rsid w:val="001A2BCD"/>
    <w:rsid w:val="001A2DB7"/>
    <w:rsid w:val="001A3384"/>
    <w:rsid w:val="001A34DA"/>
    <w:rsid w:val="001A5907"/>
    <w:rsid w:val="001A6841"/>
    <w:rsid w:val="001A7E52"/>
    <w:rsid w:val="001B07B1"/>
    <w:rsid w:val="001B0DAB"/>
    <w:rsid w:val="001B1B0E"/>
    <w:rsid w:val="001B24BA"/>
    <w:rsid w:val="001B2A8F"/>
    <w:rsid w:val="001B2F03"/>
    <w:rsid w:val="001B3950"/>
    <w:rsid w:val="001B398C"/>
    <w:rsid w:val="001B3B6A"/>
    <w:rsid w:val="001B3CFB"/>
    <w:rsid w:val="001B44BF"/>
    <w:rsid w:val="001B4E72"/>
    <w:rsid w:val="001B4EB4"/>
    <w:rsid w:val="001B54D4"/>
    <w:rsid w:val="001B5586"/>
    <w:rsid w:val="001B5D7B"/>
    <w:rsid w:val="001B6452"/>
    <w:rsid w:val="001B659C"/>
    <w:rsid w:val="001B7634"/>
    <w:rsid w:val="001B7C67"/>
    <w:rsid w:val="001C0339"/>
    <w:rsid w:val="001C051C"/>
    <w:rsid w:val="001C06F2"/>
    <w:rsid w:val="001C0BB1"/>
    <w:rsid w:val="001C10FC"/>
    <w:rsid w:val="001C1AD1"/>
    <w:rsid w:val="001C2314"/>
    <w:rsid w:val="001C349B"/>
    <w:rsid w:val="001C3520"/>
    <w:rsid w:val="001C3A22"/>
    <w:rsid w:val="001C3B88"/>
    <w:rsid w:val="001C404C"/>
    <w:rsid w:val="001C46C5"/>
    <w:rsid w:val="001C46E5"/>
    <w:rsid w:val="001C4738"/>
    <w:rsid w:val="001C5299"/>
    <w:rsid w:val="001C54B7"/>
    <w:rsid w:val="001C668E"/>
    <w:rsid w:val="001C6E8F"/>
    <w:rsid w:val="001C71C9"/>
    <w:rsid w:val="001C7AB7"/>
    <w:rsid w:val="001C7B18"/>
    <w:rsid w:val="001C7E03"/>
    <w:rsid w:val="001D01F8"/>
    <w:rsid w:val="001D0398"/>
    <w:rsid w:val="001D10D3"/>
    <w:rsid w:val="001D1321"/>
    <w:rsid w:val="001D13B2"/>
    <w:rsid w:val="001D15F7"/>
    <w:rsid w:val="001D23BA"/>
    <w:rsid w:val="001D240A"/>
    <w:rsid w:val="001D2817"/>
    <w:rsid w:val="001D3E36"/>
    <w:rsid w:val="001D4D5D"/>
    <w:rsid w:val="001D52BC"/>
    <w:rsid w:val="001D5536"/>
    <w:rsid w:val="001D6103"/>
    <w:rsid w:val="001D6690"/>
    <w:rsid w:val="001D74AB"/>
    <w:rsid w:val="001D764A"/>
    <w:rsid w:val="001E0359"/>
    <w:rsid w:val="001E14C9"/>
    <w:rsid w:val="001E16C4"/>
    <w:rsid w:val="001E258F"/>
    <w:rsid w:val="001E2C8B"/>
    <w:rsid w:val="001E2F08"/>
    <w:rsid w:val="001E326D"/>
    <w:rsid w:val="001E34FB"/>
    <w:rsid w:val="001E374D"/>
    <w:rsid w:val="001E3A67"/>
    <w:rsid w:val="001E4048"/>
    <w:rsid w:val="001E475E"/>
    <w:rsid w:val="001E4B14"/>
    <w:rsid w:val="001E4D9F"/>
    <w:rsid w:val="001E529F"/>
    <w:rsid w:val="001E591D"/>
    <w:rsid w:val="001E5BB6"/>
    <w:rsid w:val="001E6576"/>
    <w:rsid w:val="001E67FE"/>
    <w:rsid w:val="001F053D"/>
    <w:rsid w:val="001F0A0A"/>
    <w:rsid w:val="001F0DB7"/>
    <w:rsid w:val="001F1D46"/>
    <w:rsid w:val="001F20C8"/>
    <w:rsid w:val="001F2B8D"/>
    <w:rsid w:val="001F2C53"/>
    <w:rsid w:val="001F2D47"/>
    <w:rsid w:val="001F2DD8"/>
    <w:rsid w:val="001F3237"/>
    <w:rsid w:val="001F3597"/>
    <w:rsid w:val="001F3AAE"/>
    <w:rsid w:val="001F485A"/>
    <w:rsid w:val="001F494E"/>
    <w:rsid w:val="001F557C"/>
    <w:rsid w:val="001F5711"/>
    <w:rsid w:val="001F59BF"/>
    <w:rsid w:val="001F5D68"/>
    <w:rsid w:val="001F61A8"/>
    <w:rsid w:val="001F68AB"/>
    <w:rsid w:val="001F6B6B"/>
    <w:rsid w:val="001F74C8"/>
    <w:rsid w:val="00200061"/>
    <w:rsid w:val="002008A3"/>
    <w:rsid w:val="002010D4"/>
    <w:rsid w:val="002012EC"/>
    <w:rsid w:val="0020330D"/>
    <w:rsid w:val="00203679"/>
    <w:rsid w:val="00204B63"/>
    <w:rsid w:val="00204D99"/>
    <w:rsid w:val="00205F2D"/>
    <w:rsid w:val="002068AE"/>
    <w:rsid w:val="002068D3"/>
    <w:rsid w:val="002070A1"/>
    <w:rsid w:val="002073C8"/>
    <w:rsid w:val="00212EED"/>
    <w:rsid w:val="002132A1"/>
    <w:rsid w:val="00214FC8"/>
    <w:rsid w:val="002158C9"/>
    <w:rsid w:val="00215DB8"/>
    <w:rsid w:val="00216004"/>
    <w:rsid w:val="00216305"/>
    <w:rsid w:val="00216A37"/>
    <w:rsid w:val="00220D0D"/>
    <w:rsid w:val="00221458"/>
    <w:rsid w:val="002217FF"/>
    <w:rsid w:val="00221C94"/>
    <w:rsid w:val="0022231A"/>
    <w:rsid w:val="002231BB"/>
    <w:rsid w:val="002249C6"/>
    <w:rsid w:val="00225837"/>
    <w:rsid w:val="00225D45"/>
    <w:rsid w:val="00226007"/>
    <w:rsid w:val="00226467"/>
    <w:rsid w:val="002267DC"/>
    <w:rsid w:val="00226B43"/>
    <w:rsid w:val="00226BEA"/>
    <w:rsid w:val="002271D0"/>
    <w:rsid w:val="002275C9"/>
    <w:rsid w:val="00227734"/>
    <w:rsid w:val="00227833"/>
    <w:rsid w:val="00227F74"/>
    <w:rsid w:val="0023027B"/>
    <w:rsid w:val="002306F6"/>
    <w:rsid w:val="00230A30"/>
    <w:rsid w:val="00230C91"/>
    <w:rsid w:val="00230E62"/>
    <w:rsid w:val="00231807"/>
    <w:rsid w:val="002318A5"/>
    <w:rsid w:val="00232590"/>
    <w:rsid w:val="00232CF6"/>
    <w:rsid w:val="00234075"/>
    <w:rsid w:val="002340A5"/>
    <w:rsid w:val="00235178"/>
    <w:rsid w:val="0023631A"/>
    <w:rsid w:val="00237843"/>
    <w:rsid w:val="00237A2A"/>
    <w:rsid w:val="002404F7"/>
    <w:rsid w:val="0024146C"/>
    <w:rsid w:val="00242060"/>
    <w:rsid w:val="00242795"/>
    <w:rsid w:val="00242936"/>
    <w:rsid w:val="00243FCB"/>
    <w:rsid w:val="00244D52"/>
    <w:rsid w:val="0024518A"/>
    <w:rsid w:val="002452AB"/>
    <w:rsid w:val="00252ECB"/>
    <w:rsid w:val="00254D43"/>
    <w:rsid w:val="0025506C"/>
    <w:rsid w:val="00256A60"/>
    <w:rsid w:val="002606A8"/>
    <w:rsid w:val="002613D2"/>
    <w:rsid w:val="002614E2"/>
    <w:rsid w:val="00261830"/>
    <w:rsid w:val="00261B44"/>
    <w:rsid w:val="00263104"/>
    <w:rsid w:val="00263311"/>
    <w:rsid w:val="0026383E"/>
    <w:rsid w:val="00263A83"/>
    <w:rsid w:val="0026418F"/>
    <w:rsid w:val="002647C0"/>
    <w:rsid w:val="00265876"/>
    <w:rsid w:val="00266604"/>
    <w:rsid w:val="00266822"/>
    <w:rsid w:val="002669B6"/>
    <w:rsid w:val="0026746C"/>
    <w:rsid w:val="00267484"/>
    <w:rsid w:val="002704EE"/>
    <w:rsid w:val="0027134C"/>
    <w:rsid w:val="00272342"/>
    <w:rsid w:val="0027260D"/>
    <w:rsid w:val="002738B5"/>
    <w:rsid w:val="00273A17"/>
    <w:rsid w:val="00273A81"/>
    <w:rsid w:val="00273C8B"/>
    <w:rsid w:val="00274D2D"/>
    <w:rsid w:val="00275EBE"/>
    <w:rsid w:val="00276014"/>
    <w:rsid w:val="00276A52"/>
    <w:rsid w:val="00276BDD"/>
    <w:rsid w:val="00276C91"/>
    <w:rsid w:val="00276D65"/>
    <w:rsid w:val="00280619"/>
    <w:rsid w:val="00280FA6"/>
    <w:rsid w:val="00281233"/>
    <w:rsid w:val="0028129D"/>
    <w:rsid w:val="00282110"/>
    <w:rsid w:val="002826A3"/>
    <w:rsid w:val="00282FC1"/>
    <w:rsid w:val="00283B36"/>
    <w:rsid w:val="00284306"/>
    <w:rsid w:val="00285868"/>
    <w:rsid w:val="002869A2"/>
    <w:rsid w:val="00286A6D"/>
    <w:rsid w:val="00287E82"/>
    <w:rsid w:val="0029079F"/>
    <w:rsid w:val="002909D7"/>
    <w:rsid w:val="00290CA8"/>
    <w:rsid w:val="0029182D"/>
    <w:rsid w:val="0029237E"/>
    <w:rsid w:val="002925D1"/>
    <w:rsid w:val="002929C6"/>
    <w:rsid w:val="00292FB3"/>
    <w:rsid w:val="00293209"/>
    <w:rsid w:val="00293262"/>
    <w:rsid w:val="00293810"/>
    <w:rsid w:val="00293A10"/>
    <w:rsid w:val="00294063"/>
    <w:rsid w:val="002946B1"/>
    <w:rsid w:val="00295EB8"/>
    <w:rsid w:val="002963C1"/>
    <w:rsid w:val="00296836"/>
    <w:rsid w:val="00296C6A"/>
    <w:rsid w:val="0029735B"/>
    <w:rsid w:val="002A0830"/>
    <w:rsid w:val="002A0B85"/>
    <w:rsid w:val="002A0C73"/>
    <w:rsid w:val="002A1096"/>
    <w:rsid w:val="002A11CF"/>
    <w:rsid w:val="002A14D5"/>
    <w:rsid w:val="002A1926"/>
    <w:rsid w:val="002A1F4D"/>
    <w:rsid w:val="002A2494"/>
    <w:rsid w:val="002A362F"/>
    <w:rsid w:val="002A4E02"/>
    <w:rsid w:val="002A5316"/>
    <w:rsid w:val="002A6D1A"/>
    <w:rsid w:val="002A72E6"/>
    <w:rsid w:val="002A755F"/>
    <w:rsid w:val="002B04B5"/>
    <w:rsid w:val="002B1139"/>
    <w:rsid w:val="002B1E86"/>
    <w:rsid w:val="002B1ED7"/>
    <w:rsid w:val="002B203F"/>
    <w:rsid w:val="002B2075"/>
    <w:rsid w:val="002B23B5"/>
    <w:rsid w:val="002B263A"/>
    <w:rsid w:val="002B3248"/>
    <w:rsid w:val="002B3481"/>
    <w:rsid w:val="002B3A57"/>
    <w:rsid w:val="002B3B16"/>
    <w:rsid w:val="002B3BFB"/>
    <w:rsid w:val="002B42D7"/>
    <w:rsid w:val="002B44E9"/>
    <w:rsid w:val="002B497D"/>
    <w:rsid w:val="002B5984"/>
    <w:rsid w:val="002B5E22"/>
    <w:rsid w:val="002B7305"/>
    <w:rsid w:val="002B7C7B"/>
    <w:rsid w:val="002C0A07"/>
    <w:rsid w:val="002C1F86"/>
    <w:rsid w:val="002C252A"/>
    <w:rsid w:val="002C33E8"/>
    <w:rsid w:val="002C4745"/>
    <w:rsid w:val="002C4A5D"/>
    <w:rsid w:val="002C4EF4"/>
    <w:rsid w:val="002C51A3"/>
    <w:rsid w:val="002C55CB"/>
    <w:rsid w:val="002D0B74"/>
    <w:rsid w:val="002D13D1"/>
    <w:rsid w:val="002D18C3"/>
    <w:rsid w:val="002D1FAD"/>
    <w:rsid w:val="002D2169"/>
    <w:rsid w:val="002D21DA"/>
    <w:rsid w:val="002D221B"/>
    <w:rsid w:val="002D2A90"/>
    <w:rsid w:val="002D3F54"/>
    <w:rsid w:val="002D412A"/>
    <w:rsid w:val="002D4799"/>
    <w:rsid w:val="002D5277"/>
    <w:rsid w:val="002D5671"/>
    <w:rsid w:val="002D59DD"/>
    <w:rsid w:val="002D62A9"/>
    <w:rsid w:val="002D6E33"/>
    <w:rsid w:val="002D6F72"/>
    <w:rsid w:val="002D7B84"/>
    <w:rsid w:val="002E00E2"/>
    <w:rsid w:val="002E0478"/>
    <w:rsid w:val="002E0692"/>
    <w:rsid w:val="002E0EE9"/>
    <w:rsid w:val="002E14E8"/>
    <w:rsid w:val="002E1CAB"/>
    <w:rsid w:val="002E222B"/>
    <w:rsid w:val="002E3DA6"/>
    <w:rsid w:val="002E4777"/>
    <w:rsid w:val="002E49EA"/>
    <w:rsid w:val="002E503F"/>
    <w:rsid w:val="002E5915"/>
    <w:rsid w:val="002E5EE9"/>
    <w:rsid w:val="002E6474"/>
    <w:rsid w:val="002E6C3D"/>
    <w:rsid w:val="002E764A"/>
    <w:rsid w:val="002E7731"/>
    <w:rsid w:val="002E7CFB"/>
    <w:rsid w:val="002E7F66"/>
    <w:rsid w:val="002F0ECB"/>
    <w:rsid w:val="002F1F91"/>
    <w:rsid w:val="002F2841"/>
    <w:rsid w:val="002F37BB"/>
    <w:rsid w:val="002F3984"/>
    <w:rsid w:val="002F3D26"/>
    <w:rsid w:val="002F45A1"/>
    <w:rsid w:val="002F4717"/>
    <w:rsid w:val="002F58EB"/>
    <w:rsid w:val="002F63B4"/>
    <w:rsid w:val="002F63B9"/>
    <w:rsid w:val="002F7796"/>
    <w:rsid w:val="002F7C7F"/>
    <w:rsid w:val="002F7FE3"/>
    <w:rsid w:val="003004D1"/>
    <w:rsid w:val="003008CC"/>
    <w:rsid w:val="00300D5D"/>
    <w:rsid w:val="00300DB4"/>
    <w:rsid w:val="00301610"/>
    <w:rsid w:val="0030194D"/>
    <w:rsid w:val="003049C5"/>
    <w:rsid w:val="00304A82"/>
    <w:rsid w:val="00305185"/>
    <w:rsid w:val="003055A4"/>
    <w:rsid w:val="00305B44"/>
    <w:rsid w:val="00305DA9"/>
    <w:rsid w:val="00306F46"/>
    <w:rsid w:val="00307ABE"/>
    <w:rsid w:val="00307F02"/>
    <w:rsid w:val="003108E3"/>
    <w:rsid w:val="00310C97"/>
    <w:rsid w:val="00313D4D"/>
    <w:rsid w:val="003141A7"/>
    <w:rsid w:val="00314547"/>
    <w:rsid w:val="003151B3"/>
    <w:rsid w:val="00315A3F"/>
    <w:rsid w:val="00315B61"/>
    <w:rsid w:val="00316008"/>
    <w:rsid w:val="00320D4E"/>
    <w:rsid w:val="00320E0C"/>
    <w:rsid w:val="0032123F"/>
    <w:rsid w:val="00321607"/>
    <w:rsid w:val="00321F8C"/>
    <w:rsid w:val="003228F3"/>
    <w:rsid w:val="00322B6D"/>
    <w:rsid w:val="00322BC6"/>
    <w:rsid w:val="00322CF5"/>
    <w:rsid w:val="003239A2"/>
    <w:rsid w:val="00324A95"/>
    <w:rsid w:val="00325753"/>
    <w:rsid w:val="00325A1B"/>
    <w:rsid w:val="00325B62"/>
    <w:rsid w:val="00325BE5"/>
    <w:rsid w:val="00327979"/>
    <w:rsid w:val="00330E60"/>
    <w:rsid w:val="00331388"/>
    <w:rsid w:val="00331CFC"/>
    <w:rsid w:val="00331D97"/>
    <w:rsid w:val="00331F13"/>
    <w:rsid w:val="0033204E"/>
    <w:rsid w:val="00332546"/>
    <w:rsid w:val="003328AE"/>
    <w:rsid w:val="00332CD9"/>
    <w:rsid w:val="00332E95"/>
    <w:rsid w:val="003330E9"/>
    <w:rsid w:val="003337D2"/>
    <w:rsid w:val="00333E94"/>
    <w:rsid w:val="00334001"/>
    <w:rsid w:val="00334D8B"/>
    <w:rsid w:val="00337142"/>
    <w:rsid w:val="0033787D"/>
    <w:rsid w:val="00340117"/>
    <w:rsid w:val="00340C80"/>
    <w:rsid w:val="00342182"/>
    <w:rsid w:val="0034231D"/>
    <w:rsid w:val="0034285B"/>
    <w:rsid w:val="003428F1"/>
    <w:rsid w:val="00344411"/>
    <w:rsid w:val="003447AB"/>
    <w:rsid w:val="00346119"/>
    <w:rsid w:val="00347028"/>
    <w:rsid w:val="00347490"/>
    <w:rsid w:val="00347CF7"/>
    <w:rsid w:val="0035009C"/>
    <w:rsid w:val="00350DB5"/>
    <w:rsid w:val="0035147F"/>
    <w:rsid w:val="0035157C"/>
    <w:rsid w:val="00351C1E"/>
    <w:rsid w:val="00352543"/>
    <w:rsid w:val="00353157"/>
    <w:rsid w:val="00353196"/>
    <w:rsid w:val="003537CA"/>
    <w:rsid w:val="0035433B"/>
    <w:rsid w:val="00354819"/>
    <w:rsid w:val="0035539D"/>
    <w:rsid w:val="00355843"/>
    <w:rsid w:val="00355E1A"/>
    <w:rsid w:val="00357121"/>
    <w:rsid w:val="003577CD"/>
    <w:rsid w:val="00360295"/>
    <w:rsid w:val="00360E35"/>
    <w:rsid w:val="00361015"/>
    <w:rsid w:val="00361944"/>
    <w:rsid w:val="0036246E"/>
    <w:rsid w:val="00362883"/>
    <w:rsid w:val="00364E23"/>
    <w:rsid w:val="00365E47"/>
    <w:rsid w:val="00366BD9"/>
    <w:rsid w:val="003670D2"/>
    <w:rsid w:val="00367AFC"/>
    <w:rsid w:val="003713EE"/>
    <w:rsid w:val="003725B4"/>
    <w:rsid w:val="00372E70"/>
    <w:rsid w:val="00373124"/>
    <w:rsid w:val="003733B9"/>
    <w:rsid w:val="00373E0F"/>
    <w:rsid w:val="00374593"/>
    <w:rsid w:val="003752DD"/>
    <w:rsid w:val="003776BB"/>
    <w:rsid w:val="00377F62"/>
    <w:rsid w:val="00380066"/>
    <w:rsid w:val="00380D61"/>
    <w:rsid w:val="003833F7"/>
    <w:rsid w:val="003836C1"/>
    <w:rsid w:val="003837DE"/>
    <w:rsid w:val="00383D26"/>
    <w:rsid w:val="0038403E"/>
    <w:rsid w:val="003849DC"/>
    <w:rsid w:val="00385807"/>
    <w:rsid w:val="00385ED4"/>
    <w:rsid w:val="00385FFA"/>
    <w:rsid w:val="00386F4F"/>
    <w:rsid w:val="00387917"/>
    <w:rsid w:val="00387D18"/>
    <w:rsid w:val="00390591"/>
    <w:rsid w:val="003915CA"/>
    <w:rsid w:val="00391F5D"/>
    <w:rsid w:val="00392623"/>
    <w:rsid w:val="00392782"/>
    <w:rsid w:val="00393F40"/>
    <w:rsid w:val="00396AF2"/>
    <w:rsid w:val="0039750B"/>
    <w:rsid w:val="0039768E"/>
    <w:rsid w:val="00397A1F"/>
    <w:rsid w:val="00397B73"/>
    <w:rsid w:val="003A1543"/>
    <w:rsid w:val="003A158A"/>
    <w:rsid w:val="003A2C78"/>
    <w:rsid w:val="003A4224"/>
    <w:rsid w:val="003A4852"/>
    <w:rsid w:val="003A490B"/>
    <w:rsid w:val="003A5ED0"/>
    <w:rsid w:val="003A5F71"/>
    <w:rsid w:val="003A61F5"/>
    <w:rsid w:val="003A6268"/>
    <w:rsid w:val="003A65E8"/>
    <w:rsid w:val="003A76BA"/>
    <w:rsid w:val="003B02BE"/>
    <w:rsid w:val="003B0D32"/>
    <w:rsid w:val="003B0DE7"/>
    <w:rsid w:val="003B0F89"/>
    <w:rsid w:val="003B0FC5"/>
    <w:rsid w:val="003B17C8"/>
    <w:rsid w:val="003B25A3"/>
    <w:rsid w:val="003B25FD"/>
    <w:rsid w:val="003B32AC"/>
    <w:rsid w:val="003B3B5C"/>
    <w:rsid w:val="003B3FE8"/>
    <w:rsid w:val="003B44B8"/>
    <w:rsid w:val="003B4B27"/>
    <w:rsid w:val="003B5541"/>
    <w:rsid w:val="003B55E9"/>
    <w:rsid w:val="003B5822"/>
    <w:rsid w:val="003B7AC4"/>
    <w:rsid w:val="003C10F8"/>
    <w:rsid w:val="003C142A"/>
    <w:rsid w:val="003C16AB"/>
    <w:rsid w:val="003C1971"/>
    <w:rsid w:val="003C23DB"/>
    <w:rsid w:val="003C29B5"/>
    <w:rsid w:val="003C2B37"/>
    <w:rsid w:val="003C2DEE"/>
    <w:rsid w:val="003C3A6F"/>
    <w:rsid w:val="003C49F2"/>
    <w:rsid w:val="003C4B7C"/>
    <w:rsid w:val="003C4C00"/>
    <w:rsid w:val="003C5D70"/>
    <w:rsid w:val="003C5DC3"/>
    <w:rsid w:val="003C5EBE"/>
    <w:rsid w:val="003C6A20"/>
    <w:rsid w:val="003C73A5"/>
    <w:rsid w:val="003C788A"/>
    <w:rsid w:val="003D0A4C"/>
    <w:rsid w:val="003D1384"/>
    <w:rsid w:val="003D1525"/>
    <w:rsid w:val="003D16F4"/>
    <w:rsid w:val="003D1F06"/>
    <w:rsid w:val="003D2159"/>
    <w:rsid w:val="003D23A0"/>
    <w:rsid w:val="003D2A8D"/>
    <w:rsid w:val="003D3EBF"/>
    <w:rsid w:val="003D402D"/>
    <w:rsid w:val="003D50DD"/>
    <w:rsid w:val="003D611C"/>
    <w:rsid w:val="003D667B"/>
    <w:rsid w:val="003D66A3"/>
    <w:rsid w:val="003D6958"/>
    <w:rsid w:val="003D6E41"/>
    <w:rsid w:val="003D7044"/>
    <w:rsid w:val="003D74C3"/>
    <w:rsid w:val="003D7AB4"/>
    <w:rsid w:val="003E064D"/>
    <w:rsid w:val="003E1478"/>
    <w:rsid w:val="003E348E"/>
    <w:rsid w:val="003E3A16"/>
    <w:rsid w:val="003E3E2D"/>
    <w:rsid w:val="003E41A8"/>
    <w:rsid w:val="003E44AF"/>
    <w:rsid w:val="003E44E7"/>
    <w:rsid w:val="003E45F8"/>
    <w:rsid w:val="003E4B24"/>
    <w:rsid w:val="003E51D2"/>
    <w:rsid w:val="003E55B2"/>
    <w:rsid w:val="003E5EBD"/>
    <w:rsid w:val="003E5F22"/>
    <w:rsid w:val="003E6078"/>
    <w:rsid w:val="003E6200"/>
    <w:rsid w:val="003E65E2"/>
    <w:rsid w:val="003E6664"/>
    <w:rsid w:val="003E7061"/>
    <w:rsid w:val="003E7201"/>
    <w:rsid w:val="003F0E03"/>
    <w:rsid w:val="003F1568"/>
    <w:rsid w:val="003F1851"/>
    <w:rsid w:val="003F186C"/>
    <w:rsid w:val="003F2191"/>
    <w:rsid w:val="003F226A"/>
    <w:rsid w:val="003F3139"/>
    <w:rsid w:val="003F358A"/>
    <w:rsid w:val="003F38CD"/>
    <w:rsid w:val="003F3C1F"/>
    <w:rsid w:val="003F422D"/>
    <w:rsid w:val="003F5EB9"/>
    <w:rsid w:val="003F64F9"/>
    <w:rsid w:val="003F728E"/>
    <w:rsid w:val="0040015B"/>
    <w:rsid w:val="00400C0D"/>
    <w:rsid w:val="00400E09"/>
    <w:rsid w:val="004011C6"/>
    <w:rsid w:val="004011D1"/>
    <w:rsid w:val="00401B39"/>
    <w:rsid w:val="00401F7D"/>
    <w:rsid w:val="0040224A"/>
    <w:rsid w:val="0040289C"/>
    <w:rsid w:val="004036D0"/>
    <w:rsid w:val="004039FA"/>
    <w:rsid w:val="00403BBF"/>
    <w:rsid w:val="00403D66"/>
    <w:rsid w:val="004047F8"/>
    <w:rsid w:val="00405240"/>
    <w:rsid w:val="0040528D"/>
    <w:rsid w:val="00405738"/>
    <w:rsid w:val="00405BEF"/>
    <w:rsid w:val="00405E68"/>
    <w:rsid w:val="0040667C"/>
    <w:rsid w:val="004067CD"/>
    <w:rsid w:val="00406831"/>
    <w:rsid w:val="004068AF"/>
    <w:rsid w:val="0040782D"/>
    <w:rsid w:val="00407B34"/>
    <w:rsid w:val="00407E13"/>
    <w:rsid w:val="00407E2B"/>
    <w:rsid w:val="004101BF"/>
    <w:rsid w:val="00410808"/>
    <w:rsid w:val="00410B2B"/>
    <w:rsid w:val="00410B44"/>
    <w:rsid w:val="00411527"/>
    <w:rsid w:val="00412239"/>
    <w:rsid w:val="004123FD"/>
    <w:rsid w:val="00412A78"/>
    <w:rsid w:val="00413E72"/>
    <w:rsid w:val="00413F52"/>
    <w:rsid w:val="00415137"/>
    <w:rsid w:val="00417CE3"/>
    <w:rsid w:val="00420403"/>
    <w:rsid w:val="00420654"/>
    <w:rsid w:val="00420F57"/>
    <w:rsid w:val="00420FE3"/>
    <w:rsid w:val="0042108F"/>
    <w:rsid w:val="0042121D"/>
    <w:rsid w:val="004213B8"/>
    <w:rsid w:val="00421675"/>
    <w:rsid w:val="00421AD8"/>
    <w:rsid w:val="00421DFB"/>
    <w:rsid w:val="00423319"/>
    <w:rsid w:val="0042433A"/>
    <w:rsid w:val="00424417"/>
    <w:rsid w:val="00424443"/>
    <w:rsid w:val="00426B27"/>
    <w:rsid w:val="0043063F"/>
    <w:rsid w:val="00431873"/>
    <w:rsid w:val="004325FD"/>
    <w:rsid w:val="004339B8"/>
    <w:rsid w:val="00433B47"/>
    <w:rsid w:val="004347E1"/>
    <w:rsid w:val="00434C2A"/>
    <w:rsid w:val="00434CA0"/>
    <w:rsid w:val="00435197"/>
    <w:rsid w:val="0043545D"/>
    <w:rsid w:val="00436133"/>
    <w:rsid w:val="00436705"/>
    <w:rsid w:val="00436E99"/>
    <w:rsid w:val="00436F8E"/>
    <w:rsid w:val="0043719E"/>
    <w:rsid w:val="00437907"/>
    <w:rsid w:val="00437DEB"/>
    <w:rsid w:val="00440A90"/>
    <w:rsid w:val="004410AE"/>
    <w:rsid w:val="00441525"/>
    <w:rsid w:val="00441911"/>
    <w:rsid w:val="00442050"/>
    <w:rsid w:val="0044227D"/>
    <w:rsid w:val="0044228A"/>
    <w:rsid w:val="00442979"/>
    <w:rsid w:val="00443131"/>
    <w:rsid w:val="00443C00"/>
    <w:rsid w:val="004440ED"/>
    <w:rsid w:val="00446063"/>
    <w:rsid w:val="004464C4"/>
    <w:rsid w:val="00446DC6"/>
    <w:rsid w:val="00447DBF"/>
    <w:rsid w:val="00450371"/>
    <w:rsid w:val="0045143E"/>
    <w:rsid w:val="0045145B"/>
    <w:rsid w:val="004515E9"/>
    <w:rsid w:val="00451E1C"/>
    <w:rsid w:val="00451FBD"/>
    <w:rsid w:val="004527A3"/>
    <w:rsid w:val="00452DC4"/>
    <w:rsid w:val="0045302E"/>
    <w:rsid w:val="0045395D"/>
    <w:rsid w:val="00454829"/>
    <w:rsid w:val="00454BFD"/>
    <w:rsid w:val="00454DF2"/>
    <w:rsid w:val="00455A2C"/>
    <w:rsid w:val="00456325"/>
    <w:rsid w:val="00456CB9"/>
    <w:rsid w:val="00457EAC"/>
    <w:rsid w:val="00460194"/>
    <w:rsid w:val="0046081E"/>
    <w:rsid w:val="0046124B"/>
    <w:rsid w:val="0046125D"/>
    <w:rsid w:val="00461801"/>
    <w:rsid w:val="004618B4"/>
    <w:rsid w:val="00461FFE"/>
    <w:rsid w:val="00462095"/>
    <w:rsid w:val="00462526"/>
    <w:rsid w:val="004627DF"/>
    <w:rsid w:val="00462CF5"/>
    <w:rsid w:val="00463131"/>
    <w:rsid w:val="00463864"/>
    <w:rsid w:val="004652D7"/>
    <w:rsid w:val="0046594F"/>
    <w:rsid w:val="00465CA9"/>
    <w:rsid w:val="00466AD9"/>
    <w:rsid w:val="00466D3E"/>
    <w:rsid w:val="00466D69"/>
    <w:rsid w:val="00466F57"/>
    <w:rsid w:val="00467795"/>
    <w:rsid w:val="004700F8"/>
    <w:rsid w:val="004714DD"/>
    <w:rsid w:val="0047151F"/>
    <w:rsid w:val="00471F7C"/>
    <w:rsid w:val="004723AC"/>
    <w:rsid w:val="00472591"/>
    <w:rsid w:val="0047262A"/>
    <w:rsid w:val="00473453"/>
    <w:rsid w:val="004739CB"/>
    <w:rsid w:val="00474D60"/>
    <w:rsid w:val="00475426"/>
    <w:rsid w:val="004760FA"/>
    <w:rsid w:val="00476545"/>
    <w:rsid w:val="00476A57"/>
    <w:rsid w:val="00476F97"/>
    <w:rsid w:val="00477D5D"/>
    <w:rsid w:val="00477DE5"/>
    <w:rsid w:val="00480687"/>
    <w:rsid w:val="00480979"/>
    <w:rsid w:val="004813C3"/>
    <w:rsid w:val="00482522"/>
    <w:rsid w:val="00483C40"/>
    <w:rsid w:val="00484024"/>
    <w:rsid w:val="0048454B"/>
    <w:rsid w:val="00484942"/>
    <w:rsid w:val="00484A07"/>
    <w:rsid w:val="00485B75"/>
    <w:rsid w:val="00485FE8"/>
    <w:rsid w:val="00486B45"/>
    <w:rsid w:val="004872BD"/>
    <w:rsid w:val="00490035"/>
    <w:rsid w:val="004907A2"/>
    <w:rsid w:val="00491170"/>
    <w:rsid w:val="00492FBC"/>
    <w:rsid w:val="00493EC3"/>
    <w:rsid w:val="00494158"/>
    <w:rsid w:val="00494751"/>
    <w:rsid w:val="00494BD0"/>
    <w:rsid w:val="00494D9E"/>
    <w:rsid w:val="00495042"/>
    <w:rsid w:val="00495223"/>
    <w:rsid w:val="00495334"/>
    <w:rsid w:val="00495B26"/>
    <w:rsid w:val="0049692F"/>
    <w:rsid w:val="0049772A"/>
    <w:rsid w:val="00497977"/>
    <w:rsid w:val="004A0A48"/>
    <w:rsid w:val="004A1B20"/>
    <w:rsid w:val="004A2087"/>
    <w:rsid w:val="004A2E3C"/>
    <w:rsid w:val="004A2E6A"/>
    <w:rsid w:val="004A38C9"/>
    <w:rsid w:val="004A3E5C"/>
    <w:rsid w:val="004A5748"/>
    <w:rsid w:val="004A5786"/>
    <w:rsid w:val="004A593E"/>
    <w:rsid w:val="004A6FF0"/>
    <w:rsid w:val="004A725B"/>
    <w:rsid w:val="004B0868"/>
    <w:rsid w:val="004B1113"/>
    <w:rsid w:val="004B265B"/>
    <w:rsid w:val="004B26CD"/>
    <w:rsid w:val="004B2936"/>
    <w:rsid w:val="004B2EFE"/>
    <w:rsid w:val="004B4CF4"/>
    <w:rsid w:val="004B52CA"/>
    <w:rsid w:val="004B581D"/>
    <w:rsid w:val="004B6104"/>
    <w:rsid w:val="004B6402"/>
    <w:rsid w:val="004B6407"/>
    <w:rsid w:val="004B6592"/>
    <w:rsid w:val="004B6C87"/>
    <w:rsid w:val="004B7BAB"/>
    <w:rsid w:val="004C0D56"/>
    <w:rsid w:val="004C158C"/>
    <w:rsid w:val="004C159A"/>
    <w:rsid w:val="004C1657"/>
    <w:rsid w:val="004C1932"/>
    <w:rsid w:val="004C1AE9"/>
    <w:rsid w:val="004C2034"/>
    <w:rsid w:val="004C22DE"/>
    <w:rsid w:val="004C3349"/>
    <w:rsid w:val="004C507D"/>
    <w:rsid w:val="004C530E"/>
    <w:rsid w:val="004C5352"/>
    <w:rsid w:val="004C576E"/>
    <w:rsid w:val="004C5781"/>
    <w:rsid w:val="004C5831"/>
    <w:rsid w:val="004C62EF"/>
    <w:rsid w:val="004C66C0"/>
    <w:rsid w:val="004C69FD"/>
    <w:rsid w:val="004C6C9E"/>
    <w:rsid w:val="004C6FC0"/>
    <w:rsid w:val="004C734E"/>
    <w:rsid w:val="004C7EF6"/>
    <w:rsid w:val="004D02EF"/>
    <w:rsid w:val="004D0B86"/>
    <w:rsid w:val="004D1217"/>
    <w:rsid w:val="004D1249"/>
    <w:rsid w:val="004D23A3"/>
    <w:rsid w:val="004D43B3"/>
    <w:rsid w:val="004D5516"/>
    <w:rsid w:val="004D5E27"/>
    <w:rsid w:val="004D5F12"/>
    <w:rsid w:val="004D60A6"/>
    <w:rsid w:val="004D6212"/>
    <w:rsid w:val="004D68A1"/>
    <w:rsid w:val="004D6C9A"/>
    <w:rsid w:val="004E0179"/>
    <w:rsid w:val="004E01C0"/>
    <w:rsid w:val="004E0623"/>
    <w:rsid w:val="004E069A"/>
    <w:rsid w:val="004E1053"/>
    <w:rsid w:val="004E16E4"/>
    <w:rsid w:val="004E1A55"/>
    <w:rsid w:val="004E22CF"/>
    <w:rsid w:val="004E2648"/>
    <w:rsid w:val="004E27C6"/>
    <w:rsid w:val="004E2876"/>
    <w:rsid w:val="004E2E0D"/>
    <w:rsid w:val="004E3379"/>
    <w:rsid w:val="004E3514"/>
    <w:rsid w:val="004E4163"/>
    <w:rsid w:val="004E4C9B"/>
    <w:rsid w:val="004E4FD7"/>
    <w:rsid w:val="004E52DD"/>
    <w:rsid w:val="004E6982"/>
    <w:rsid w:val="004E6D5C"/>
    <w:rsid w:val="004E6EC3"/>
    <w:rsid w:val="004E71A8"/>
    <w:rsid w:val="004E72FF"/>
    <w:rsid w:val="004E7BC8"/>
    <w:rsid w:val="004E7EDA"/>
    <w:rsid w:val="004F15E3"/>
    <w:rsid w:val="004F1A3D"/>
    <w:rsid w:val="004F1B1D"/>
    <w:rsid w:val="004F2203"/>
    <w:rsid w:val="004F2544"/>
    <w:rsid w:val="004F2605"/>
    <w:rsid w:val="004F29E8"/>
    <w:rsid w:val="004F2B5E"/>
    <w:rsid w:val="004F2F36"/>
    <w:rsid w:val="004F43A8"/>
    <w:rsid w:val="004F524B"/>
    <w:rsid w:val="004F5793"/>
    <w:rsid w:val="004F57E1"/>
    <w:rsid w:val="004F5F22"/>
    <w:rsid w:val="004F6631"/>
    <w:rsid w:val="004F68B8"/>
    <w:rsid w:val="004F6A00"/>
    <w:rsid w:val="004F6F20"/>
    <w:rsid w:val="004F75F8"/>
    <w:rsid w:val="00500683"/>
    <w:rsid w:val="00500949"/>
    <w:rsid w:val="00500DBF"/>
    <w:rsid w:val="005014A9"/>
    <w:rsid w:val="005018A0"/>
    <w:rsid w:val="005028FD"/>
    <w:rsid w:val="005030D3"/>
    <w:rsid w:val="00503EA1"/>
    <w:rsid w:val="00504770"/>
    <w:rsid w:val="00505041"/>
    <w:rsid w:val="005051D6"/>
    <w:rsid w:val="00505575"/>
    <w:rsid w:val="00505864"/>
    <w:rsid w:val="00505F13"/>
    <w:rsid w:val="00506363"/>
    <w:rsid w:val="0050704B"/>
    <w:rsid w:val="0050720F"/>
    <w:rsid w:val="00507DE7"/>
    <w:rsid w:val="0051005D"/>
    <w:rsid w:val="00510D58"/>
    <w:rsid w:val="005124DF"/>
    <w:rsid w:val="0051320A"/>
    <w:rsid w:val="0051347C"/>
    <w:rsid w:val="00513589"/>
    <w:rsid w:val="00513694"/>
    <w:rsid w:val="005138D4"/>
    <w:rsid w:val="00513B8E"/>
    <w:rsid w:val="0051575D"/>
    <w:rsid w:val="00515E70"/>
    <w:rsid w:val="00516215"/>
    <w:rsid w:val="00516CB8"/>
    <w:rsid w:val="005173C7"/>
    <w:rsid w:val="0051776A"/>
    <w:rsid w:val="00517B43"/>
    <w:rsid w:val="00517BA8"/>
    <w:rsid w:val="00517BDD"/>
    <w:rsid w:val="00520846"/>
    <w:rsid w:val="0052097C"/>
    <w:rsid w:val="005215C6"/>
    <w:rsid w:val="0052164A"/>
    <w:rsid w:val="00521DF1"/>
    <w:rsid w:val="00522B03"/>
    <w:rsid w:val="00522CF3"/>
    <w:rsid w:val="0052355B"/>
    <w:rsid w:val="00523C4E"/>
    <w:rsid w:val="00523E4A"/>
    <w:rsid w:val="00524712"/>
    <w:rsid w:val="00524B26"/>
    <w:rsid w:val="00524CBF"/>
    <w:rsid w:val="00525067"/>
    <w:rsid w:val="00525E9D"/>
    <w:rsid w:val="005267D6"/>
    <w:rsid w:val="005275D2"/>
    <w:rsid w:val="00530696"/>
    <w:rsid w:val="00530D33"/>
    <w:rsid w:val="00531466"/>
    <w:rsid w:val="0053166D"/>
    <w:rsid w:val="00532952"/>
    <w:rsid w:val="00532F38"/>
    <w:rsid w:val="00532F49"/>
    <w:rsid w:val="005339E6"/>
    <w:rsid w:val="00533BC9"/>
    <w:rsid w:val="00533E1B"/>
    <w:rsid w:val="0053447C"/>
    <w:rsid w:val="00534853"/>
    <w:rsid w:val="00534A9B"/>
    <w:rsid w:val="00535022"/>
    <w:rsid w:val="0053587F"/>
    <w:rsid w:val="005365E4"/>
    <w:rsid w:val="00536747"/>
    <w:rsid w:val="00536AD4"/>
    <w:rsid w:val="00536CCD"/>
    <w:rsid w:val="0053759F"/>
    <w:rsid w:val="0054037B"/>
    <w:rsid w:val="00540D99"/>
    <w:rsid w:val="00541AB8"/>
    <w:rsid w:val="0054226C"/>
    <w:rsid w:val="00543851"/>
    <w:rsid w:val="00544794"/>
    <w:rsid w:val="00544CE0"/>
    <w:rsid w:val="0054596B"/>
    <w:rsid w:val="00546AE9"/>
    <w:rsid w:val="00547AF7"/>
    <w:rsid w:val="00547B15"/>
    <w:rsid w:val="00547BFE"/>
    <w:rsid w:val="005509CF"/>
    <w:rsid w:val="005512E3"/>
    <w:rsid w:val="00551770"/>
    <w:rsid w:val="005517F0"/>
    <w:rsid w:val="00551DB1"/>
    <w:rsid w:val="00552259"/>
    <w:rsid w:val="0055252E"/>
    <w:rsid w:val="00552603"/>
    <w:rsid w:val="005527C2"/>
    <w:rsid w:val="005532CB"/>
    <w:rsid w:val="00554C83"/>
    <w:rsid w:val="0055548D"/>
    <w:rsid w:val="0055552F"/>
    <w:rsid w:val="005559C1"/>
    <w:rsid w:val="005562E1"/>
    <w:rsid w:val="005569E2"/>
    <w:rsid w:val="00557186"/>
    <w:rsid w:val="00560C16"/>
    <w:rsid w:val="005611F4"/>
    <w:rsid w:val="005613A1"/>
    <w:rsid w:val="0056151C"/>
    <w:rsid w:val="00561568"/>
    <w:rsid w:val="00561E27"/>
    <w:rsid w:val="005620AC"/>
    <w:rsid w:val="00562BCA"/>
    <w:rsid w:val="00563621"/>
    <w:rsid w:val="005641C0"/>
    <w:rsid w:val="0056478F"/>
    <w:rsid w:val="0056481E"/>
    <w:rsid w:val="00565DF0"/>
    <w:rsid w:val="00566343"/>
    <w:rsid w:val="0056661F"/>
    <w:rsid w:val="00570864"/>
    <w:rsid w:val="005710E0"/>
    <w:rsid w:val="00571680"/>
    <w:rsid w:val="00571D56"/>
    <w:rsid w:val="00571F09"/>
    <w:rsid w:val="0057239A"/>
    <w:rsid w:val="00572433"/>
    <w:rsid w:val="0057286F"/>
    <w:rsid w:val="0057291B"/>
    <w:rsid w:val="00572DC7"/>
    <w:rsid w:val="00573825"/>
    <w:rsid w:val="005755D5"/>
    <w:rsid w:val="005765A8"/>
    <w:rsid w:val="005803E1"/>
    <w:rsid w:val="00580862"/>
    <w:rsid w:val="00580CE7"/>
    <w:rsid w:val="005810E2"/>
    <w:rsid w:val="005811A8"/>
    <w:rsid w:val="0058143A"/>
    <w:rsid w:val="005817CF"/>
    <w:rsid w:val="00582866"/>
    <w:rsid w:val="00582A64"/>
    <w:rsid w:val="00582C92"/>
    <w:rsid w:val="00583B87"/>
    <w:rsid w:val="00584331"/>
    <w:rsid w:val="00584BB3"/>
    <w:rsid w:val="005856BF"/>
    <w:rsid w:val="00585CB9"/>
    <w:rsid w:val="0058640C"/>
    <w:rsid w:val="005876D6"/>
    <w:rsid w:val="00587D23"/>
    <w:rsid w:val="005916D0"/>
    <w:rsid w:val="00592600"/>
    <w:rsid w:val="00592A6C"/>
    <w:rsid w:val="0059313C"/>
    <w:rsid w:val="0059327C"/>
    <w:rsid w:val="005933C5"/>
    <w:rsid w:val="00593F05"/>
    <w:rsid w:val="00594224"/>
    <w:rsid w:val="005949F0"/>
    <w:rsid w:val="0059505C"/>
    <w:rsid w:val="0059545C"/>
    <w:rsid w:val="00595E5D"/>
    <w:rsid w:val="0059605E"/>
    <w:rsid w:val="00597875"/>
    <w:rsid w:val="005A0997"/>
    <w:rsid w:val="005A0C87"/>
    <w:rsid w:val="005A1C8D"/>
    <w:rsid w:val="005A1DD1"/>
    <w:rsid w:val="005A2131"/>
    <w:rsid w:val="005A2D5E"/>
    <w:rsid w:val="005A3813"/>
    <w:rsid w:val="005A3EAC"/>
    <w:rsid w:val="005A40E1"/>
    <w:rsid w:val="005A42D9"/>
    <w:rsid w:val="005A6BAD"/>
    <w:rsid w:val="005A6D35"/>
    <w:rsid w:val="005A6F75"/>
    <w:rsid w:val="005B0655"/>
    <w:rsid w:val="005B171F"/>
    <w:rsid w:val="005B2554"/>
    <w:rsid w:val="005B289F"/>
    <w:rsid w:val="005B36B9"/>
    <w:rsid w:val="005B3DAB"/>
    <w:rsid w:val="005B47F0"/>
    <w:rsid w:val="005B5249"/>
    <w:rsid w:val="005B7069"/>
    <w:rsid w:val="005B73D5"/>
    <w:rsid w:val="005C01F5"/>
    <w:rsid w:val="005C0296"/>
    <w:rsid w:val="005C08D4"/>
    <w:rsid w:val="005C0AD8"/>
    <w:rsid w:val="005C1EC8"/>
    <w:rsid w:val="005C23DA"/>
    <w:rsid w:val="005C2471"/>
    <w:rsid w:val="005C40A3"/>
    <w:rsid w:val="005C4E5D"/>
    <w:rsid w:val="005C4F2B"/>
    <w:rsid w:val="005C511A"/>
    <w:rsid w:val="005C589D"/>
    <w:rsid w:val="005C62DD"/>
    <w:rsid w:val="005C6944"/>
    <w:rsid w:val="005D09A7"/>
    <w:rsid w:val="005D0C6D"/>
    <w:rsid w:val="005D12BF"/>
    <w:rsid w:val="005D2825"/>
    <w:rsid w:val="005D38B3"/>
    <w:rsid w:val="005D4EE4"/>
    <w:rsid w:val="005D5D1A"/>
    <w:rsid w:val="005D5ED8"/>
    <w:rsid w:val="005D6297"/>
    <w:rsid w:val="005D6B5F"/>
    <w:rsid w:val="005E01F0"/>
    <w:rsid w:val="005E02BC"/>
    <w:rsid w:val="005E0ABA"/>
    <w:rsid w:val="005E0D0D"/>
    <w:rsid w:val="005E0E00"/>
    <w:rsid w:val="005E21BD"/>
    <w:rsid w:val="005E2889"/>
    <w:rsid w:val="005E34FC"/>
    <w:rsid w:val="005E39DE"/>
    <w:rsid w:val="005E3C3C"/>
    <w:rsid w:val="005E3F2D"/>
    <w:rsid w:val="005E4E64"/>
    <w:rsid w:val="005E5586"/>
    <w:rsid w:val="005E687B"/>
    <w:rsid w:val="005E7B27"/>
    <w:rsid w:val="005E7D66"/>
    <w:rsid w:val="005E7EBB"/>
    <w:rsid w:val="005F00DB"/>
    <w:rsid w:val="005F36FD"/>
    <w:rsid w:val="005F38A0"/>
    <w:rsid w:val="005F6321"/>
    <w:rsid w:val="005F6350"/>
    <w:rsid w:val="005F78FB"/>
    <w:rsid w:val="005F79ED"/>
    <w:rsid w:val="006001AC"/>
    <w:rsid w:val="00600932"/>
    <w:rsid w:val="006013D4"/>
    <w:rsid w:val="00601464"/>
    <w:rsid w:val="006014D6"/>
    <w:rsid w:val="0060157A"/>
    <w:rsid w:val="006016F4"/>
    <w:rsid w:val="006024E6"/>
    <w:rsid w:val="00602532"/>
    <w:rsid w:val="00602B6D"/>
    <w:rsid w:val="00602CF2"/>
    <w:rsid w:val="006034CC"/>
    <w:rsid w:val="00604558"/>
    <w:rsid w:val="0060498B"/>
    <w:rsid w:val="00604FCB"/>
    <w:rsid w:val="006051F5"/>
    <w:rsid w:val="00606357"/>
    <w:rsid w:val="0060670D"/>
    <w:rsid w:val="00606A9C"/>
    <w:rsid w:val="00606E88"/>
    <w:rsid w:val="0061098D"/>
    <w:rsid w:val="00610E5A"/>
    <w:rsid w:val="006117FE"/>
    <w:rsid w:val="0061201C"/>
    <w:rsid w:val="0061276D"/>
    <w:rsid w:val="00612B34"/>
    <w:rsid w:val="00612BE1"/>
    <w:rsid w:val="00613D7A"/>
    <w:rsid w:val="006145C7"/>
    <w:rsid w:val="00614B31"/>
    <w:rsid w:val="00615304"/>
    <w:rsid w:val="006157E2"/>
    <w:rsid w:val="00616CB6"/>
    <w:rsid w:val="006170B1"/>
    <w:rsid w:val="00620393"/>
    <w:rsid w:val="00620D1C"/>
    <w:rsid w:val="00621295"/>
    <w:rsid w:val="006220CC"/>
    <w:rsid w:val="00622242"/>
    <w:rsid w:val="00622E78"/>
    <w:rsid w:val="0062374B"/>
    <w:rsid w:val="00623A26"/>
    <w:rsid w:val="00623A69"/>
    <w:rsid w:val="00623FA8"/>
    <w:rsid w:val="0062451C"/>
    <w:rsid w:val="00624653"/>
    <w:rsid w:val="00624A7F"/>
    <w:rsid w:val="00625449"/>
    <w:rsid w:val="0062578A"/>
    <w:rsid w:val="00627F0F"/>
    <w:rsid w:val="0063040F"/>
    <w:rsid w:val="00630621"/>
    <w:rsid w:val="00630F8C"/>
    <w:rsid w:val="0063123E"/>
    <w:rsid w:val="00631C6C"/>
    <w:rsid w:val="00632153"/>
    <w:rsid w:val="00632FAA"/>
    <w:rsid w:val="00633329"/>
    <w:rsid w:val="0063493F"/>
    <w:rsid w:val="00634C01"/>
    <w:rsid w:val="0063582B"/>
    <w:rsid w:val="006358E0"/>
    <w:rsid w:val="00635D99"/>
    <w:rsid w:val="00635F6D"/>
    <w:rsid w:val="00636D59"/>
    <w:rsid w:val="006374C1"/>
    <w:rsid w:val="006377A3"/>
    <w:rsid w:val="00637E2A"/>
    <w:rsid w:val="00637E31"/>
    <w:rsid w:val="0064054B"/>
    <w:rsid w:val="006407A7"/>
    <w:rsid w:val="00640C48"/>
    <w:rsid w:val="006419E6"/>
    <w:rsid w:val="00641EC6"/>
    <w:rsid w:val="006425FB"/>
    <w:rsid w:val="00642CAD"/>
    <w:rsid w:val="00642E8E"/>
    <w:rsid w:val="0064466A"/>
    <w:rsid w:val="006452F7"/>
    <w:rsid w:val="00646D0F"/>
    <w:rsid w:val="00646EAD"/>
    <w:rsid w:val="006504ED"/>
    <w:rsid w:val="00650891"/>
    <w:rsid w:val="006512A8"/>
    <w:rsid w:val="006518C5"/>
    <w:rsid w:val="00653BC0"/>
    <w:rsid w:val="00653F9E"/>
    <w:rsid w:val="00653FE8"/>
    <w:rsid w:val="006545DE"/>
    <w:rsid w:val="00654D94"/>
    <w:rsid w:val="00654E40"/>
    <w:rsid w:val="00654EB0"/>
    <w:rsid w:val="0065512D"/>
    <w:rsid w:val="0065572A"/>
    <w:rsid w:val="00655A66"/>
    <w:rsid w:val="00655BA5"/>
    <w:rsid w:val="006569EF"/>
    <w:rsid w:val="00656F92"/>
    <w:rsid w:val="00657A04"/>
    <w:rsid w:val="00657D28"/>
    <w:rsid w:val="00660789"/>
    <w:rsid w:val="0066078E"/>
    <w:rsid w:val="006609C3"/>
    <w:rsid w:val="00660D98"/>
    <w:rsid w:val="00660F74"/>
    <w:rsid w:val="006613B8"/>
    <w:rsid w:val="006616EF"/>
    <w:rsid w:val="00661F32"/>
    <w:rsid w:val="006634F7"/>
    <w:rsid w:val="006634F9"/>
    <w:rsid w:val="00663B9A"/>
    <w:rsid w:val="00664876"/>
    <w:rsid w:val="006648B7"/>
    <w:rsid w:val="00664FF5"/>
    <w:rsid w:val="006657A8"/>
    <w:rsid w:val="00665927"/>
    <w:rsid w:val="00665A38"/>
    <w:rsid w:val="006661B4"/>
    <w:rsid w:val="00666443"/>
    <w:rsid w:val="00666D4F"/>
    <w:rsid w:val="006670C9"/>
    <w:rsid w:val="00667111"/>
    <w:rsid w:val="0066728C"/>
    <w:rsid w:val="0066789A"/>
    <w:rsid w:val="00670682"/>
    <w:rsid w:val="006708FC"/>
    <w:rsid w:val="006709EA"/>
    <w:rsid w:val="00670BBA"/>
    <w:rsid w:val="00671014"/>
    <w:rsid w:val="00671579"/>
    <w:rsid w:val="006715DB"/>
    <w:rsid w:val="00671748"/>
    <w:rsid w:val="00671B1C"/>
    <w:rsid w:val="00672333"/>
    <w:rsid w:val="00672519"/>
    <w:rsid w:val="006728D4"/>
    <w:rsid w:val="0067346C"/>
    <w:rsid w:val="006734CB"/>
    <w:rsid w:val="00673C63"/>
    <w:rsid w:val="00673FC8"/>
    <w:rsid w:val="00674D12"/>
    <w:rsid w:val="00674FF5"/>
    <w:rsid w:val="006750EB"/>
    <w:rsid w:val="0067569D"/>
    <w:rsid w:val="006760BC"/>
    <w:rsid w:val="0067611E"/>
    <w:rsid w:val="00676706"/>
    <w:rsid w:val="006767B7"/>
    <w:rsid w:val="00676877"/>
    <w:rsid w:val="006772D1"/>
    <w:rsid w:val="00677567"/>
    <w:rsid w:val="006778CC"/>
    <w:rsid w:val="00677B6C"/>
    <w:rsid w:val="00677BA4"/>
    <w:rsid w:val="00677E5C"/>
    <w:rsid w:val="00677FF3"/>
    <w:rsid w:val="00680174"/>
    <w:rsid w:val="006814F7"/>
    <w:rsid w:val="006815EE"/>
    <w:rsid w:val="00681FD3"/>
    <w:rsid w:val="00682496"/>
    <w:rsid w:val="0068260D"/>
    <w:rsid w:val="00682D1C"/>
    <w:rsid w:val="00684875"/>
    <w:rsid w:val="00684A3E"/>
    <w:rsid w:val="00684AC7"/>
    <w:rsid w:val="00685B62"/>
    <w:rsid w:val="00686E21"/>
    <w:rsid w:val="0068755F"/>
    <w:rsid w:val="006908F0"/>
    <w:rsid w:val="00691070"/>
    <w:rsid w:val="0069129E"/>
    <w:rsid w:val="00691B66"/>
    <w:rsid w:val="00691B8F"/>
    <w:rsid w:val="006926D9"/>
    <w:rsid w:val="00692840"/>
    <w:rsid w:val="0069376B"/>
    <w:rsid w:val="00694869"/>
    <w:rsid w:val="006949C4"/>
    <w:rsid w:val="00695073"/>
    <w:rsid w:val="0069542C"/>
    <w:rsid w:val="00695637"/>
    <w:rsid w:val="00695E64"/>
    <w:rsid w:val="006963C7"/>
    <w:rsid w:val="00696760"/>
    <w:rsid w:val="00696A4D"/>
    <w:rsid w:val="00696B1A"/>
    <w:rsid w:val="00697F71"/>
    <w:rsid w:val="006A02CF"/>
    <w:rsid w:val="006A07CC"/>
    <w:rsid w:val="006A0EFF"/>
    <w:rsid w:val="006A0F10"/>
    <w:rsid w:val="006A19A9"/>
    <w:rsid w:val="006A19BE"/>
    <w:rsid w:val="006A219A"/>
    <w:rsid w:val="006A21EC"/>
    <w:rsid w:val="006A2577"/>
    <w:rsid w:val="006A2B98"/>
    <w:rsid w:val="006A2B9C"/>
    <w:rsid w:val="006A3215"/>
    <w:rsid w:val="006A3320"/>
    <w:rsid w:val="006A43B6"/>
    <w:rsid w:val="006A43FA"/>
    <w:rsid w:val="006A54F7"/>
    <w:rsid w:val="006A5958"/>
    <w:rsid w:val="006A5AB1"/>
    <w:rsid w:val="006A5DAA"/>
    <w:rsid w:val="006A630D"/>
    <w:rsid w:val="006A6560"/>
    <w:rsid w:val="006A73C8"/>
    <w:rsid w:val="006A743D"/>
    <w:rsid w:val="006A7680"/>
    <w:rsid w:val="006A7982"/>
    <w:rsid w:val="006A7EDE"/>
    <w:rsid w:val="006B13A3"/>
    <w:rsid w:val="006B1C3D"/>
    <w:rsid w:val="006B235E"/>
    <w:rsid w:val="006B25C7"/>
    <w:rsid w:val="006B2CC1"/>
    <w:rsid w:val="006B30A9"/>
    <w:rsid w:val="006B36A1"/>
    <w:rsid w:val="006B3EB4"/>
    <w:rsid w:val="006B3EDF"/>
    <w:rsid w:val="006B4421"/>
    <w:rsid w:val="006B4653"/>
    <w:rsid w:val="006B469F"/>
    <w:rsid w:val="006B5024"/>
    <w:rsid w:val="006B61E5"/>
    <w:rsid w:val="006B6382"/>
    <w:rsid w:val="006B6A98"/>
    <w:rsid w:val="006B6F18"/>
    <w:rsid w:val="006B745F"/>
    <w:rsid w:val="006B751F"/>
    <w:rsid w:val="006B7607"/>
    <w:rsid w:val="006C1B1D"/>
    <w:rsid w:val="006C34BE"/>
    <w:rsid w:val="006C4831"/>
    <w:rsid w:val="006C5E8C"/>
    <w:rsid w:val="006C624D"/>
    <w:rsid w:val="006C63D0"/>
    <w:rsid w:val="006C68F0"/>
    <w:rsid w:val="006C772B"/>
    <w:rsid w:val="006D0045"/>
    <w:rsid w:val="006D007B"/>
    <w:rsid w:val="006D0429"/>
    <w:rsid w:val="006D0454"/>
    <w:rsid w:val="006D1BA9"/>
    <w:rsid w:val="006D1DE5"/>
    <w:rsid w:val="006D27C0"/>
    <w:rsid w:val="006D31EB"/>
    <w:rsid w:val="006D6695"/>
    <w:rsid w:val="006D6728"/>
    <w:rsid w:val="006D6F2C"/>
    <w:rsid w:val="006D7E7F"/>
    <w:rsid w:val="006E0294"/>
    <w:rsid w:val="006E059D"/>
    <w:rsid w:val="006E083E"/>
    <w:rsid w:val="006E15A4"/>
    <w:rsid w:val="006E16D5"/>
    <w:rsid w:val="006E2E4A"/>
    <w:rsid w:val="006E2E7A"/>
    <w:rsid w:val="006E300C"/>
    <w:rsid w:val="006E3048"/>
    <w:rsid w:val="006E30EB"/>
    <w:rsid w:val="006E33FE"/>
    <w:rsid w:val="006E509C"/>
    <w:rsid w:val="006E5397"/>
    <w:rsid w:val="006E5C5E"/>
    <w:rsid w:val="006E7A96"/>
    <w:rsid w:val="006E7B62"/>
    <w:rsid w:val="006E7BFD"/>
    <w:rsid w:val="006F1542"/>
    <w:rsid w:val="006F1A2E"/>
    <w:rsid w:val="006F1BB7"/>
    <w:rsid w:val="006F1E42"/>
    <w:rsid w:val="006F2CA7"/>
    <w:rsid w:val="006F306E"/>
    <w:rsid w:val="006F366E"/>
    <w:rsid w:val="006F383E"/>
    <w:rsid w:val="006F3C48"/>
    <w:rsid w:val="006F5476"/>
    <w:rsid w:val="006F5733"/>
    <w:rsid w:val="006F579C"/>
    <w:rsid w:val="006F5E3B"/>
    <w:rsid w:val="006F6D54"/>
    <w:rsid w:val="006F76DC"/>
    <w:rsid w:val="006F7A8D"/>
    <w:rsid w:val="0070010D"/>
    <w:rsid w:val="00700197"/>
    <w:rsid w:val="00700ECE"/>
    <w:rsid w:val="00701434"/>
    <w:rsid w:val="007016C6"/>
    <w:rsid w:val="00702B5C"/>
    <w:rsid w:val="007031AE"/>
    <w:rsid w:val="00703870"/>
    <w:rsid w:val="007039B9"/>
    <w:rsid w:val="007039D4"/>
    <w:rsid w:val="00706AB2"/>
    <w:rsid w:val="00707329"/>
    <w:rsid w:val="00707B0F"/>
    <w:rsid w:val="00707DF7"/>
    <w:rsid w:val="00707F70"/>
    <w:rsid w:val="00710A51"/>
    <w:rsid w:val="0071140E"/>
    <w:rsid w:val="007117F6"/>
    <w:rsid w:val="007122FC"/>
    <w:rsid w:val="00712520"/>
    <w:rsid w:val="00712B65"/>
    <w:rsid w:val="00713E28"/>
    <w:rsid w:val="00714986"/>
    <w:rsid w:val="007151F7"/>
    <w:rsid w:val="007152DA"/>
    <w:rsid w:val="00715523"/>
    <w:rsid w:val="0071642C"/>
    <w:rsid w:val="0071698E"/>
    <w:rsid w:val="00716E05"/>
    <w:rsid w:val="007173CF"/>
    <w:rsid w:val="0071759A"/>
    <w:rsid w:val="00717D5E"/>
    <w:rsid w:val="00717F05"/>
    <w:rsid w:val="007209FC"/>
    <w:rsid w:val="00720CD1"/>
    <w:rsid w:val="00721097"/>
    <w:rsid w:val="007214BF"/>
    <w:rsid w:val="00721609"/>
    <w:rsid w:val="00721D47"/>
    <w:rsid w:val="00721FC8"/>
    <w:rsid w:val="00722053"/>
    <w:rsid w:val="00722698"/>
    <w:rsid w:val="00722DE3"/>
    <w:rsid w:val="007237D4"/>
    <w:rsid w:val="00723A95"/>
    <w:rsid w:val="00723BBB"/>
    <w:rsid w:val="00723C8E"/>
    <w:rsid w:val="007241A6"/>
    <w:rsid w:val="007244AD"/>
    <w:rsid w:val="007247F6"/>
    <w:rsid w:val="0072596E"/>
    <w:rsid w:val="00725F9E"/>
    <w:rsid w:val="00726A4D"/>
    <w:rsid w:val="0073046C"/>
    <w:rsid w:val="007304AC"/>
    <w:rsid w:val="007306D9"/>
    <w:rsid w:val="00732599"/>
    <w:rsid w:val="00732687"/>
    <w:rsid w:val="00732AD3"/>
    <w:rsid w:val="0073377E"/>
    <w:rsid w:val="00734976"/>
    <w:rsid w:val="00734ACE"/>
    <w:rsid w:val="0073574F"/>
    <w:rsid w:val="0073590B"/>
    <w:rsid w:val="007368D2"/>
    <w:rsid w:val="00737282"/>
    <w:rsid w:val="00740C44"/>
    <w:rsid w:val="00741988"/>
    <w:rsid w:val="00741BC8"/>
    <w:rsid w:val="00742E13"/>
    <w:rsid w:val="0074314F"/>
    <w:rsid w:val="007432B3"/>
    <w:rsid w:val="00743B1C"/>
    <w:rsid w:val="00744823"/>
    <w:rsid w:val="00745685"/>
    <w:rsid w:val="007468FA"/>
    <w:rsid w:val="00746A1E"/>
    <w:rsid w:val="00746CEE"/>
    <w:rsid w:val="0074788C"/>
    <w:rsid w:val="00750960"/>
    <w:rsid w:val="00750BBA"/>
    <w:rsid w:val="00750CE9"/>
    <w:rsid w:val="00750F5C"/>
    <w:rsid w:val="007511CD"/>
    <w:rsid w:val="00751687"/>
    <w:rsid w:val="007517BD"/>
    <w:rsid w:val="00751844"/>
    <w:rsid w:val="00752BB4"/>
    <w:rsid w:val="0075366E"/>
    <w:rsid w:val="00753A0F"/>
    <w:rsid w:val="00754291"/>
    <w:rsid w:val="00754660"/>
    <w:rsid w:val="00754BF8"/>
    <w:rsid w:val="00754E40"/>
    <w:rsid w:val="00754FF9"/>
    <w:rsid w:val="00755300"/>
    <w:rsid w:val="00755A11"/>
    <w:rsid w:val="00756F43"/>
    <w:rsid w:val="00757359"/>
    <w:rsid w:val="0075766E"/>
    <w:rsid w:val="0075774A"/>
    <w:rsid w:val="007604CA"/>
    <w:rsid w:val="007606AC"/>
    <w:rsid w:val="007606BC"/>
    <w:rsid w:val="00761739"/>
    <w:rsid w:val="007618F4"/>
    <w:rsid w:val="00761EFE"/>
    <w:rsid w:val="0076300E"/>
    <w:rsid w:val="007634A0"/>
    <w:rsid w:val="00765365"/>
    <w:rsid w:val="00765494"/>
    <w:rsid w:val="007672C2"/>
    <w:rsid w:val="007672E8"/>
    <w:rsid w:val="00767C6D"/>
    <w:rsid w:val="007713D1"/>
    <w:rsid w:val="00772EC7"/>
    <w:rsid w:val="0077317F"/>
    <w:rsid w:val="0077380F"/>
    <w:rsid w:val="0077384A"/>
    <w:rsid w:val="007747F3"/>
    <w:rsid w:val="00774D4F"/>
    <w:rsid w:val="0077512A"/>
    <w:rsid w:val="0077542F"/>
    <w:rsid w:val="0077599A"/>
    <w:rsid w:val="00776666"/>
    <w:rsid w:val="007770C6"/>
    <w:rsid w:val="007774D8"/>
    <w:rsid w:val="00777580"/>
    <w:rsid w:val="00780E3C"/>
    <w:rsid w:val="00781A2E"/>
    <w:rsid w:val="00782454"/>
    <w:rsid w:val="0078321C"/>
    <w:rsid w:val="00783373"/>
    <w:rsid w:val="0078464A"/>
    <w:rsid w:val="007849F8"/>
    <w:rsid w:val="00784B2B"/>
    <w:rsid w:val="00785543"/>
    <w:rsid w:val="00785874"/>
    <w:rsid w:val="00786457"/>
    <w:rsid w:val="00786665"/>
    <w:rsid w:val="00787364"/>
    <w:rsid w:val="00787895"/>
    <w:rsid w:val="00787973"/>
    <w:rsid w:val="007908C6"/>
    <w:rsid w:val="00791002"/>
    <w:rsid w:val="0079142E"/>
    <w:rsid w:val="00791DF1"/>
    <w:rsid w:val="00791DFC"/>
    <w:rsid w:val="00792095"/>
    <w:rsid w:val="00792EA6"/>
    <w:rsid w:val="00793784"/>
    <w:rsid w:val="00793F84"/>
    <w:rsid w:val="0079403F"/>
    <w:rsid w:val="00794DF7"/>
    <w:rsid w:val="007951DF"/>
    <w:rsid w:val="00795997"/>
    <w:rsid w:val="00796352"/>
    <w:rsid w:val="0079729A"/>
    <w:rsid w:val="00797A50"/>
    <w:rsid w:val="007A0099"/>
    <w:rsid w:val="007A0250"/>
    <w:rsid w:val="007A1BA4"/>
    <w:rsid w:val="007A1E6F"/>
    <w:rsid w:val="007A32A6"/>
    <w:rsid w:val="007A3C77"/>
    <w:rsid w:val="007A465D"/>
    <w:rsid w:val="007A4685"/>
    <w:rsid w:val="007A4D13"/>
    <w:rsid w:val="007A5555"/>
    <w:rsid w:val="007A57BE"/>
    <w:rsid w:val="007A6970"/>
    <w:rsid w:val="007A7672"/>
    <w:rsid w:val="007A7989"/>
    <w:rsid w:val="007A7D07"/>
    <w:rsid w:val="007B1EAB"/>
    <w:rsid w:val="007B28D4"/>
    <w:rsid w:val="007B3886"/>
    <w:rsid w:val="007B3E0F"/>
    <w:rsid w:val="007B41C1"/>
    <w:rsid w:val="007B53FB"/>
    <w:rsid w:val="007B5C72"/>
    <w:rsid w:val="007B6768"/>
    <w:rsid w:val="007B68C6"/>
    <w:rsid w:val="007B6E8E"/>
    <w:rsid w:val="007B7D9D"/>
    <w:rsid w:val="007C089B"/>
    <w:rsid w:val="007C0A45"/>
    <w:rsid w:val="007C121D"/>
    <w:rsid w:val="007C1384"/>
    <w:rsid w:val="007C1CFF"/>
    <w:rsid w:val="007C2020"/>
    <w:rsid w:val="007C203B"/>
    <w:rsid w:val="007C2051"/>
    <w:rsid w:val="007C244A"/>
    <w:rsid w:val="007C2513"/>
    <w:rsid w:val="007C4744"/>
    <w:rsid w:val="007C4AFF"/>
    <w:rsid w:val="007C54EB"/>
    <w:rsid w:val="007C5E78"/>
    <w:rsid w:val="007C5F10"/>
    <w:rsid w:val="007C60B0"/>
    <w:rsid w:val="007C6659"/>
    <w:rsid w:val="007C7AA7"/>
    <w:rsid w:val="007D020C"/>
    <w:rsid w:val="007D07EF"/>
    <w:rsid w:val="007D0D0F"/>
    <w:rsid w:val="007D163C"/>
    <w:rsid w:val="007D2220"/>
    <w:rsid w:val="007D2435"/>
    <w:rsid w:val="007D246A"/>
    <w:rsid w:val="007D26F6"/>
    <w:rsid w:val="007D2E36"/>
    <w:rsid w:val="007D31AF"/>
    <w:rsid w:val="007D3C15"/>
    <w:rsid w:val="007D3C4D"/>
    <w:rsid w:val="007D3FF9"/>
    <w:rsid w:val="007D45DA"/>
    <w:rsid w:val="007D4808"/>
    <w:rsid w:val="007D496A"/>
    <w:rsid w:val="007D4A6F"/>
    <w:rsid w:val="007D509E"/>
    <w:rsid w:val="007D5429"/>
    <w:rsid w:val="007D55BA"/>
    <w:rsid w:val="007D5867"/>
    <w:rsid w:val="007D5CA4"/>
    <w:rsid w:val="007D6CC3"/>
    <w:rsid w:val="007D74EF"/>
    <w:rsid w:val="007E1007"/>
    <w:rsid w:val="007E32A6"/>
    <w:rsid w:val="007E3680"/>
    <w:rsid w:val="007E46A7"/>
    <w:rsid w:val="007E5205"/>
    <w:rsid w:val="007E52F2"/>
    <w:rsid w:val="007E690C"/>
    <w:rsid w:val="007E7048"/>
    <w:rsid w:val="007E7CD0"/>
    <w:rsid w:val="007F05EE"/>
    <w:rsid w:val="007F0CAC"/>
    <w:rsid w:val="007F1CBB"/>
    <w:rsid w:val="007F1F92"/>
    <w:rsid w:val="007F2AF7"/>
    <w:rsid w:val="007F2D04"/>
    <w:rsid w:val="007F308A"/>
    <w:rsid w:val="007F5C17"/>
    <w:rsid w:val="007F6082"/>
    <w:rsid w:val="007F6E6B"/>
    <w:rsid w:val="007F6F11"/>
    <w:rsid w:val="007F7533"/>
    <w:rsid w:val="0080113D"/>
    <w:rsid w:val="0080371E"/>
    <w:rsid w:val="0080482C"/>
    <w:rsid w:val="00804C89"/>
    <w:rsid w:val="00804F70"/>
    <w:rsid w:val="00805F2B"/>
    <w:rsid w:val="0080639B"/>
    <w:rsid w:val="008064EE"/>
    <w:rsid w:val="00806D3C"/>
    <w:rsid w:val="00806F37"/>
    <w:rsid w:val="0080704D"/>
    <w:rsid w:val="0080779F"/>
    <w:rsid w:val="00810003"/>
    <w:rsid w:val="008101A9"/>
    <w:rsid w:val="00810984"/>
    <w:rsid w:val="0081106B"/>
    <w:rsid w:val="008117B2"/>
    <w:rsid w:val="00812029"/>
    <w:rsid w:val="00812567"/>
    <w:rsid w:val="00812D55"/>
    <w:rsid w:val="008138AF"/>
    <w:rsid w:val="0081420C"/>
    <w:rsid w:val="0081491F"/>
    <w:rsid w:val="0081570B"/>
    <w:rsid w:val="008159F8"/>
    <w:rsid w:val="00815BB1"/>
    <w:rsid w:val="0081653C"/>
    <w:rsid w:val="00816C5D"/>
    <w:rsid w:val="00816DE0"/>
    <w:rsid w:val="00817245"/>
    <w:rsid w:val="00817F4C"/>
    <w:rsid w:val="0082036D"/>
    <w:rsid w:val="008203C7"/>
    <w:rsid w:val="008203E8"/>
    <w:rsid w:val="008210CD"/>
    <w:rsid w:val="008213CF"/>
    <w:rsid w:val="008216AF"/>
    <w:rsid w:val="00822336"/>
    <w:rsid w:val="0082245C"/>
    <w:rsid w:val="0082307F"/>
    <w:rsid w:val="00823529"/>
    <w:rsid w:val="008239A5"/>
    <w:rsid w:val="00825F83"/>
    <w:rsid w:val="008261D0"/>
    <w:rsid w:val="00826768"/>
    <w:rsid w:val="00827CCE"/>
    <w:rsid w:val="00830DC4"/>
    <w:rsid w:val="00831731"/>
    <w:rsid w:val="00831FDC"/>
    <w:rsid w:val="00832E39"/>
    <w:rsid w:val="00833BE3"/>
    <w:rsid w:val="008352AE"/>
    <w:rsid w:val="008358A6"/>
    <w:rsid w:val="00835C95"/>
    <w:rsid w:val="00835EDD"/>
    <w:rsid w:val="008369D1"/>
    <w:rsid w:val="00837006"/>
    <w:rsid w:val="00837264"/>
    <w:rsid w:val="008377DB"/>
    <w:rsid w:val="0084009E"/>
    <w:rsid w:val="0084054D"/>
    <w:rsid w:val="0084153D"/>
    <w:rsid w:val="008415B7"/>
    <w:rsid w:val="008417B7"/>
    <w:rsid w:val="0084242C"/>
    <w:rsid w:val="00842691"/>
    <w:rsid w:val="0084289B"/>
    <w:rsid w:val="00842B31"/>
    <w:rsid w:val="00842C85"/>
    <w:rsid w:val="008431C4"/>
    <w:rsid w:val="008437BB"/>
    <w:rsid w:val="00843D1D"/>
    <w:rsid w:val="00844CEF"/>
    <w:rsid w:val="008454C9"/>
    <w:rsid w:val="00846635"/>
    <w:rsid w:val="00847C2B"/>
    <w:rsid w:val="00850AF4"/>
    <w:rsid w:val="00851565"/>
    <w:rsid w:val="00851F5B"/>
    <w:rsid w:val="008520E8"/>
    <w:rsid w:val="00852500"/>
    <w:rsid w:val="00852B1C"/>
    <w:rsid w:val="00852E0F"/>
    <w:rsid w:val="008534C3"/>
    <w:rsid w:val="0085440D"/>
    <w:rsid w:val="008544B2"/>
    <w:rsid w:val="00854B8D"/>
    <w:rsid w:val="0085507B"/>
    <w:rsid w:val="0085512B"/>
    <w:rsid w:val="008553F5"/>
    <w:rsid w:val="00855826"/>
    <w:rsid w:val="00855EE0"/>
    <w:rsid w:val="008565E4"/>
    <w:rsid w:val="0085670B"/>
    <w:rsid w:val="0085702A"/>
    <w:rsid w:val="0085767C"/>
    <w:rsid w:val="00860440"/>
    <w:rsid w:val="00860859"/>
    <w:rsid w:val="00860C00"/>
    <w:rsid w:val="0086170E"/>
    <w:rsid w:val="00862C46"/>
    <w:rsid w:val="00862E8B"/>
    <w:rsid w:val="00862F08"/>
    <w:rsid w:val="00863552"/>
    <w:rsid w:val="00863690"/>
    <w:rsid w:val="008639D8"/>
    <w:rsid w:val="00863BB4"/>
    <w:rsid w:val="00863EFC"/>
    <w:rsid w:val="00863FFC"/>
    <w:rsid w:val="0086496B"/>
    <w:rsid w:val="008655A3"/>
    <w:rsid w:val="00865703"/>
    <w:rsid w:val="0086572E"/>
    <w:rsid w:val="00865930"/>
    <w:rsid w:val="0086682A"/>
    <w:rsid w:val="00866CEC"/>
    <w:rsid w:val="00870DB3"/>
    <w:rsid w:val="0087130B"/>
    <w:rsid w:val="00871705"/>
    <w:rsid w:val="008718E6"/>
    <w:rsid w:val="008725E5"/>
    <w:rsid w:val="008728DB"/>
    <w:rsid w:val="00872EA2"/>
    <w:rsid w:val="00873321"/>
    <w:rsid w:val="00873CDA"/>
    <w:rsid w:val="00873D36"/>
    <w:rsid w:val="00874FEF"/>
    <w:rsid w:val="008755A5"/>
    <w:rsid w:val="0087563C"/>
    <w:rsid w:val="00875794"/>
    <w:rsid w:val="008761FC"/>
    <w:rsid w:val="00876706"/>
    <w:rsid w:val="0087708C"/>
    <w:rsid w:val="00877A2D"/>
    <w:rsid w:val="00877F5D"/>
    <w:rsid w:val="00880353"/>
    <w:rsid w:val="00880C85"/>
    <w:rsid w:val="00880FA7"/>
    <w:rsid w:val="008819D0"/>
    <w:rsid w:val="008824CC"/>
    <w:rsid w:val="00883255"/>
    <w:rsid w:val="00883758"/>
    <w:rsid w:val="008838C2"/>
    <w:rsid w:val="00883C40"/>
    <w:rsid w:val="008846EF"/>
    <w:rsid w:val="00884B67"/>
    <w:rsid w:val="0088519C"/>
    <w:rsid w:val="00885F82"/>
    <w:rsid w:val="00886445"/>
    <w:rsid w:val="00887CFF"/>
    <w:rsid w:val="00887EE8"/>
    <w:rsid w:val="00890206"/>
    <w:rsid w:val="00890708"/>
    <w:rsid w:val="00890F69"/>
    <w:rsid w:val="008919C6"/>
    <w:rsid w:val="008920A3"/>
    <w:rsid w:val="008928FB"/>
    <w:rsid w:val="00892C95"/>
    <w:rsid w:val="0089456E"/>
    <w:rsid w:val="0089499D"/>
    <w:rsid w:val="0089537C"/>
    <w:rsid w:val="00895FA6"/>
    <w:rsid w:val="008976BC"/>
    <w:rsid w:val="00897A97"/>
    <w:rsid w:val="008A0527"/>
    <w:rsid w:val="008A0F6F"/>
    <w:rsid w:val="008A1734"/>
    <w:rsid w:val="008A3993"/>
    <w:rsid w:val="008A3A14"/>
    <w:rsid w:val="008A41D8"/>
    <w:rsid w:val="008A486C"/>
    <w:rsid w:val="008A49FC"/>
    <w:rsid w:val="008A4C33"/>
    <w:rsid w:val="008A4F5E"/>
    <w:rsid w:val="008A50E2"/>
    <w:rsid w:val="008A5792"/>
    <w:rsid w:val="008A5FBE"/>
    <w:rsid w:val="008A627D"/>
    <w:rsid w:val="008A6850"/>
    <w:rsid w:val="008A6E73"/>
    <w:rsid w:val="008B1442"/>
    <w:rsid w:val="008B1C33"/>
    <w:rsid w:val="008B21FC"/>
    <w:rsid w:val="008B24FD"/>
    <w:rsid w:val="008B3BFF"/>
    <w:rsid w:val="008B3CFB"/>
    <w:rsid w:val="008B4A3A"/>
    <w:rsid w:val="008B512A"/>
    <w:rsid w:val="008B5429"/>
    <w:rsid w:val="008B56E1"/>
    <w:rsid w:val="008B5E2D"/>
    <w:rsid w:val="008B602E"/>
    <w:rsid w:val="008B65E5"/>
    <w:rsid w:val="008B67ED"/>
    <w:rsid w:val="008B68BE"/>
    <w:rsid w:val="008C0063"/>
    <w:rsid w:val="008C03FA"/>
    <w:rsid w:val="008C0FB5"/>
    <w:rsid w:val="008C11D5"/>
    <w:rsid w:val="008C13F4"/>
    <w:rsid w:val="008C33BB"/>
    <w:rsid w:val="008C3789"/>
    <w:rsid w:val="008C4258"/>
    <w:rsid w:val="008C48CA"/>
    <w:rsid w:val="008C4E61"/>
    <w:rsid w:val="008C525B"/>
    <w:rsid w:val="008C547F"/>
    <w:rsid w:val="008C645D"/>
    <w:rsid w:val="008C6BE1"/>
    <w:rsid w:val="008C73D9"/>
    <w:rsid w:val="008D08C5"/>
    <w:rsid w:val="008D1867"/>
    <w:rsid w:val="008D23E4"/>
    <w:rsid w:val="008D2871"/>
    <w:rsid w:val="008D3E51"/>
    <w:rsid w:val="008D40CE"/>
    <w:rsid w:val="008D4135"/>
    <w:rsid w:val="008D4302"/>
    <w:rsid w:val="008D434F"/>
    <w:rsid w:val="008D528D"/>
    <w:rsid w:val="008D56FC"/>
    <w:rsid w:val="008D58B0"/>
    <w:rsid w:val="008D5A02"/>
    <w:rsid w:val="008D5A22"/>
    <w:rsid w:val="008D6532"/>
    <w:rsid w:val="008D768D"/>
    <w:rsid w:val="008D7912"/>
    <w:rsid w:val="008D7A04"/>
    <w:rsid w:val="008D7BFF"/>
    <w:rsid w:val="008E0BE2"/>
    <w:rsid w:val="008E0EEF"/>
    <w:rsid w:val="008E109C"/>
    <w:rsid w:val="008E12EB"/>
    <w:rsid w:val="008E1FEF"/>
    <w:rsid w:val="008E2F68"/>
    <w:rsid w:val="008E353C"/>
    <w:rsid w:val="008E4292"/>
    <w:rsid w:val="008E43F1"/>
    <w:rsid w:val="008E4F3B"/>
    <w:rsid w:val="008E5650"/>
    <w:rsid w:val="008E64C3"/>
    <w:rsid w:val="008E69C2"/>
    <w:rsid w:val="008E6F58"/>
    <w:rsid w:val="008E7FB4"/>
    <w:rsid w:val="008E7FD3"/>
    <w:rsid w:val="008F02A1"/>
    <w:rsid w:val="008F061E"/>
    <w:rsid w:val="008F068D"/>
    <w:rsid w:val="008F164D"/>
    <w:rsid w:val="008F1B0B"/>
    <w:rsid w:val="008F2AE1"/>
    <w:rsid w:val="008F31D0"/>
    <w:rsid w:val="008F4A48"/>
    <w:rsid w:val="008F4A77"/>
    <w:rsid w:val="008F5873"/>
    <w:rsid w:val="008F60CE"/>
    <w:rsid w:val="008F65D7"/>
    <w:rsid w:val="008F6CBD"/>
    <w:rsid w:val="008F7BF6"/>
    <w:rsid w:val="008F7C9C"/>
    <w:rsid w:val="00900064"/>
    <w:rsid w:val="00900106"/>
    <w:rsid w:val="009003E9"/>
    <w:rsid w:val="009006A6"/>
    <w:rsid w:val="009016DB"/>
    <w:rsid w:val="00901EF4"/>
    <w:rsid w:val="0090255F"/>
    <w:rsid w:val="00903475"/>
    <w:rsid w:val="009042B4"/>
    <w:rsid w:val="00906A36"/>
    <w:rsid w:val="00906B23"/>
    <w:rsid w:val="00906C0D"/>
    <w:rsid w:val="00906C85"/>
    <w:rsid w:val="00907400"/>
    <w:rsid w:val="00907590"/>
    <w:rsid w:val="0091048F"/>
    <w:rsid w:val="00910E19"/>
    <w:rsid w:val="0091128B"/>
    <w:rsid w:val="009116D3"/>
    <w:rsid w:val="00911814"/>
    <w:rsid w:val="00911946"/>
    <w:rsid w:val="00911D9D"/>
    <w:rsid w:val="00912497"/>
    <w:rsid w:val="00912AC9"/>
    <w:rsid w:val="00913233"/>
    <w:rsid w:val="00913B56"/>
    <w:rsid w:val="00914D74"/>
    <w:rsid w:val="00915085"/>
    <w:rsid w:val="00915F95"/>
    <w:rsid w:val="00917130"/>
    <w:rsid w:val="00917171"/>
    <w:rsid w:val="009175AC"/>
    <w:rsid w:val="00917D11"/>
    <w:rsid w:val="00920A46"/>
    <w:rsid w:val="00921261"/>
    <w:rsid w:val="00921B30"/>
    <w:rsid w:val="00921F15"/>
    <w:rsid w:val="00922183"/>
    <w:rsid w:val="00923CE5"/>
    <w:rsid w:val="0092419B"/>
    <w:rsid w:val="0092420A"/>
    <w:rsid w:val="00925BAF"/>
    <w:rsid w:val="00925E80"/>
    <w:rsid w:val="009268AD"/>
    <w:rsid w:val="00926BB4"/>
    <w:rsid w:val="00926E5D"/>
    <w:rsid w:val="00927790"/>
    <w:rsid w:val="00927DA8"/>
    <w:rsid w:val="0093060B"/>
    <w:rsid w:val="00931104"/>
    <w:rsid w:val="00931955"/>
    <w:rsid w:val="00933563"/>
    <w:rsid w:val="00933EE9"/>
    <w:rsid w:val="009362A2"/>
    <w:rsid w:val="00936C5A"/>
    <w:rsid w:val="00937537"/>
    <w:rsid w:val="00937545"/>
    <w:rsid w:val="009379D6"/>
    <w:rsid w:val="00940153"/>
    <w:rsid w:val="00940519"/>
    <w:rsid w:val="00940664"/>
    <w:rsid w:val="009408F0"/>
    <w:rsid w:val="00940F9C"/>
    <w:rsid w:val="00940FA6"/>
    <w:rsid w:val="009414DB"/>
    <w:rsid w:val="00941560"/>
    <w:rsid w:val="00941D52"/>
    <w:rsid w:val="00941EBE"/>
    <w:rsid w:val="0094345B"/>
    <w:rsid w:val="00943725"/>
    <w:rsid w:val="009452A8"/>
    <w:rsid w:val="009455A4"/>
    <w:rsid w:val="0094759F"/>
    <w:rsid w:val="0095088A"/>
    <w:rsid w:val="009508DD"/>
    <w:rsid w:val="009514B9"/>
    <w:rsid w:val="00952D88"/>
    <w:rsid w:val="009530A4"/>
    <w:rsid w:val="00953820"/>
    <w:rsid w:val="0095383F"/>
    <w:rsid w:val="00953EFC"/>
    <w:rsid w:val="00954162"/>
    <w:rsid w:val="0095458C"/>
    <w:rsid w:val="009549E8"/>
    <w:rsid w:val="009557A0"/>
    <w:rsid w:val="00955C72"/>
    <w:rsid w:val="00955D5E"/>
    <w:rsid w:val="00956EB9"/>
    <w:rsid w:val="00957203"/>
    <w:rsid w:val="00957628"/>
    <w:rsid w:val="00957BD7"/>
    <w:rsid w:val="0096077E"/>
    <w:rsid w:val="009619E2"/>
    <w:rsid w:val="00961A5B"/>
    <w:rsid w:val="009624EE"/>
    <w:rsid w:val="009642A3"/>
    <w:rsid w:val="009642F2"/>
    <w:rsid w:val="00964B8E"/>
    <w:rsid w:val="00964E69"/>
    <w:rsid w:val="00964EEB"/>
    <w:rsid w:val="00964F0A"/>
    <w:rsid w:val="009665DB"/>
    <w:rsid w:val="009676DE"/>
    <w:rsid w:val="0096785D"/>
    <w:rsid w:val="00967C20"/>
    <w:rsid w:val="009701F7"/>
    <w:rsid w:val="00970423"/>
    <w:rsid w:val="00970767"/>
    <w:rsid w:val="00970770"/>
    <w:rsid w:val="00970B7E"/>
    <w:rsid w:val="00971D92"/>
    <w:rsid w:val="00972481"/>
    <w:rsid w:val="009724F7"/>
    <w:rsid w:val="009725CA"/>
    <w:rsid w:val="00972670"/>
    <w:rsid w:val="00973249"/>
    <w:rsid w:val="00973DD5"/>
    <w:rsid w:val="00974252"/>
    <w:rsid w:val="00975CED"/>
    <w:rsid w:val="009764A3"/>
    <w:rsid w:val="00976683"/>
    <w:rsid w:val="00977335"/>
    <w:rsid w:val="009808CA"/>
    <w:rsid w:val="00980D99"/>
    <w:rsid w:val="00982888"/>
    <w:rsid w:val="0098290C"/>
    <w:rsid w:val="00982CE9"/>
    <w:rsid w:val="00982D36"/>
    <w:rsid w:val="009838AF"/>
    <w:rsid w:val="00983999"/>
    <w:rsid w:val="009846A3"/>
    <w:rsid w:val="00984E1A"/>
    <w:rsid w:val="00985503"/>
    <w:rsid w:val="00985AFA"/>
    <w:rsid w:val="00985FA7"/>
    <w:rsid w:val="009860B1"/>
    <w:rsid w:val="00986E39"/>
    <w:rsid w:val="00986FE7"/>
    <w:rsid w:val="00987303"/>
    <w:rsid w:val="00987494"/>
    <w:rsid w:val="00990B67"/>
    <w:rsid w:val="00992B1F"/>
    <w:rsid w:val="00992F5C"/>
    <w:rsid w:val="009936FB"/>
    <w:rsid w:val="009936FF"/>
    <w:rsid w:val="00993C8C"/>
    <w:rsid w:val="00993C91"/>
    <w:rsid w:val="00994AD3"/>
    <w:rsid w:val="009950B5"/>
    <w:rsid w:val="0099579D"/>
    <w:rsid w:val="00996AB5"/>
    <w:rsid w:val="009A09D0"/>
    <w:rsid w:val="009A33D6"/>
    <w:rsid w:val="009A4212"/>
    <w:rsid w:val="009A4337"/>
    <w:rsid w:val="009A44F2"/>
    <w:rsid w:val="009A46A5"/>
    <w:rsid w:val="009A55B0"/>
    <w:rsid w:val="009A56A5"/>
    <w:rsid w:val="009A6403"/>
    <w:rsid w:val="009A688F"/>
    <w:rsid w:val="009A712B"/>
    <w:rsid w:val="009A775F"/>
    <w:rsid w:val="009A7977"/>
    <w:rsid w:val="009B0300"/>
    <w:rsid w:val="009B2AA3"/>
    <w:rsid w:val="009B2ED4"/>
    <w:rsid w:val="009B3163"/>
    <w:rsid w:val="009B3435"/>
    <w:rsid w:val="009B3A8D"/>
    <w:rsid w:val="009B3F34"/>
    <w:rsid w:val="009B592B"/>
    <w:rsid w:val="009B697D"/>
    <w:rsid w:val="009B6A7C"/>
    <w:rsid w:val="009B70EA"/>
    <w:rsid w:val="009C2D24"/>
    <w:rsid w:val="009C3021"/>
    <w:rsid w:val="009C3158"/>
    <w:rsid w:val="009C39F1"/>
    <w:rsid w:val="009C533B"/>
    <w:rsid w:val="009C5BAB"/>
    <w:rsid w:val="009C723F"/>
    <w:rsid w:val="009C7D32"/>
    <w:rsid w:val="009D0E2A"/>
    <w:rsid w:val="009D1152"/>
    <w:rsid w:val="009D1BC8"/>
    <w:rsid w:val="009D1E43"/>
    <w:rsid w:val="009D3CEE"/>
    <w:rsid w:val="009D41AE"/>
    <w:rsid w:val="009D4D86"/>
    <w:rsid w:val="009D4DE9"/>
    <w:rsid w:val="009D55A2"/>
    <w:rsid w:val="009D5913"/>
    <w:rsid w:val="009D5F25"/>
    <w:rsid w:val="009D6CF2"/>
    <w:rsid w:val="009D77F9"/>
    <w:rsid w:val="009D7802"/>
    <w:rsid w:val="009E0033"/>
    <w:rsid w:val="009E10C9"/>
    <w:rsid w:val="009E15C4"/>
    <w:rsid w:val="009E1A41"/>
    <w:rsid w:val="009E1B74"/>
    <w:rsid w:val="009E2945"/>
    <w:rsid w:val="009E360A"/>
    <w:rsid w:val="009E3F22"/>
    <w:rsid w:val="009E47CF"/>
    <w:rsid w:val="009E4836"/>
    <w:rsid w:val="009E4CB9"/>
    <w:rsid w:val="009E4D51"/>
    <w:rsid w:val="009E4F57"/>
    <w:rsid w:val="009E5001"/>
    <w:rsid w:val="009E50D7"/>
    <w:rsid w:val="009E57B2"/>
    <w:rsid w:val="009E58E1"/>
    <w:rsid w:val="009E7265"/>
    <w:rsid w:val="009E7A43"/>
    <w:rsid w:val="009E7ECC"/>
    <w:rsid w:val="009F0AA2"/>
    <w:rsid w:val="009F0AC5"/>
    <w:rsid w:val="009F0EF3"/>
    <w:rsid w:val="009F19F4"/>
    <w:rsid w:val="009F2638"/>
    <w:rsid w:val="009F28B4"/>
    <w:rsid w:val="009F339A"/>
    <w:rsid w:val="009F3960"/>
    <w:rsid w:val="009F3F6D"/>
    <w:rsid w:val="009F40BA"/>
    <w:rsid w:val="009F55BD"/>
    <w:rsid w:val="009F5A61"/>
    <w:rsid w:val="009F61B7"/>
    <w:rsid w:val="009F68D2"/>
    <w:rsid w:val="009F7EA0"/>
    <w:rsid w:val="00A006BD"/>
    <w:rsid w:val="00A008B8"/>
    <w:rsid w:val="00A01759"/>
    <w:rsid w:val="00A018AF"/>
    <w:rsid w:val="00A0299D"/>
    <w:rsid w:val="00A02A64"/>
    <w:rsid w:val="00A03BDA"/>
    <w:rsid w:val="00A04A10"/>
    <w:rsid w:val="00A04AB5"/>
    <w:rsid w:val="00A05013"/>
    <w:rsid w:val="00A05014"/>
    <w:rsid w:val="00A053C4"/>
    <w:rsid w:val="00A06A95"/>
    <w:rsid w:val="00A10388"/>
    <w:rsid w:val="00A10B1C"/>
    <w:rsid w:val="00A11B42"/>
    <w:rsid w:val="00A12DC1"/>
    <w:rsid w:val="00A13407"/>
    <w:rsid w:val="00A142B1"/>
    <w:rsid w:val="00A14C23"/>
    <w:rsid w:val="00A14D6E"/>
    <w:rsid w:val="00A156DD"/>
    <w:rsid w:val="00A15B8D"/>
    <w:rsid w:val="00A15C8C"/>
    <w:rsid w:val="00A16270"/>
    <w:rsid w:val="00A171BB"/>
    <w:rsid w:val="00A17CCC"/>
    <w:rsid w:val="00A17D4B"/>
    <w:rsid w:val="00A17F66"/>
    <w:rsid w:val="00A17FA6"/>
    <w:rsid w:val="00A20210"/>
    <w:rsid w:val="00A20DB9"/>
    <w:rsid w:val="00A21D81"/>
    <w:rsid w:val="00A22DCA"/>
    <w:rsid w:val="00A2351F"/>
    <w:rsid w:val="00A2403E"/>
    <w:rsid w:val="00A243B9"/>
    <w:rsid w:val="00A244D2"/>
    <w:rsid w:val="00A253E8"/>
    <w:rsid w:val="00A25526"/>
    <w:rsid w:val="00A25E7F"/>
    <w:rsid w:val="00A2628C"/>
    <w:rsid w:val="00A274A5"/>
    <w:rsid w:val="00A274A7"/>
    <w:rsid w:val="00A278F9"/>
    <w:rsid w:val="00A27C87"/>
    <w:rsid w:val="00A306EA"/>
    <w:rsid w:val="00A3080C"/>
    <w:rsid w:val="00A30E8A"/>
    <w:rsid w:val="00A310AE"/>
    <w:rsid w:val="00A3116B"/>
    <w:rsid w:val="00A31323"/>
    <w:rsid w:val="00A318D2"/>
    <w:rsid w:val="00A324CB"/>
    <w:rsid w:val="00A3254B"/>
    <w:rsid w:val="00A32DB5"/>
    <w:rsid w:val="00A33B65"/>
    <w:rsid w:val="00A341A0"/>
    <w:rsid w:val="00A343FC"/>
    <w:rsid w:val="00A34680"/>
    <w:rsid w:val="00A3469C"/>
    <w:rsid w:val="00A35232"/>
    <w:rsid w:val="00A355CE"/>
    <w:rsid w:val="00A35654"/>
    <w:rsid w:val="00A36BC9"/>
    <w:rsid w:val="00A36F34"/>
    <w:rsid w:val="00A37446"/>
    <w:rsid w:val="00A37BED"/>
    <w:rsid w:val="00A40237"/>
    <w:rsid w:val="00A40A14"/>
    <w:rsid w:val="00A414F6"/>
    <w:rsid w:val="00A4165F"/>
    <w:rsid w:val="00A41B7A"/>
    <w:rsid w:val="00A42084"/>
    <w:rsid w:val="00A42B6F"/>
    <w:rsid w:val="00A42CD6"/>
    <w:rsid w:val="00A43096"/>
    <w:rsid w:val="00A43729"/>
    <w:rsid w:val="00A43ED7"/>
    <w:rsid w:val="00A44131"/>
    <w:rsid w:val="00A44EA4"/>
    <w:rsid w:val="00A453FE"/>
    <w:rsid w:val="00A4552B"/>
    <w:rsid w:val="00A4560F"/>
    <w:rsid w:val="00A45C5F"/>
    <w:rsid w:val="00A45C9E"/>
    <w:rsid w:val="00A46B1D"/>
    <w:rsid w:val="00A46D0C"/>
    <w:rsid w:val="00A4776C"/>
    <w:rsid w:val="00A47ACD"/>
    <w:rsid w:val="00A50C81"/>
    <w:rsid w:val="00A510D5"/>
    <w:rsid w:val="00A51181"/>
    <w:rsid w:val="00A518E2"/>
    <w:rsid w:val="00A52575"/>
    <w:rsid w:val="00A52F64"/>
    <w:rsid w:val="00A5307E"/>
    <w:rsid w:val="00A53A85"/>
    <w:rsid w:val="00A54133"/>
    <w:rsid w:val="00A54309"/>
    <w:rsid w:val="00A54555"/>
    <w:rsid w:val="00A5483A"/>
    <w:rsid w:val="00A5618C"/>
    <w:rsid w:val="00A57167"/>
    <w:rsid w:val="00A57C6C"/>
    <w:rsid w:val="00A60596"/>
    <w:rsid w:val="00A61B0A"/>
    <w:rsid w:val="00A62233"/>
    <w:rsid w:val="00A62383"/>
    <w:rsid w:val="00A62572"/>
    <w:rsid w:val="00A62AC6"/>
    <w:rsid w:val="00A637AE"/>
    <w:rsid w:val="00A63D90"/>
    <w:rsid w:val="00A63E6D"/>
    <w:rsid w:val="00A6585A"/>
    <w:rsid w:val="00A6587A"/>
    <w:rsid w:val="00A65E32"/>
    <w:rsid w:val="00A66712"/>
    <w:rsid w:val="00A673F8"/>
    <w:rsid w:val="00A67A33"/>
    <w:rsid w:val="00A67E7A"/>
    <w:rsid w:val="00A708AD"/>
    <w:rsid w:val="00A71D6F"/>
    <w:rsid w:val="00A722EA"/>
    <w:rsid w:val="00A725F7"/>
    <w:rsid w:val="00A73414"/>
    <w:rsid w:val="00A74413"/>
    <w:rsid w:val="00A74628"/>
    <w:rsid w:val="00A755CA"/>
    <w:rsid w:val="00A757A1"/>
    <w:rsid w:val="00A76C4B"/>
    <w:rsid w:val="00A77173"/>
    <w:rsid w:val="00A80F3D"/>
    <w:rsid w:val="00A81C5B"/>
    <w:rsid w:val="00A83464"/>
    <w:rsid w:val="00A840BC"/>
    <w:rsid w:val="00A844ED"/>
    <w:rsid w:val="00A84B4A"/>
    <w:rsid w:val="00A84B7C"/>
    <w:rsid w:val="00A84E64"/>
    <w:rsid w:val="00A854D8"/>
    <w:rsid w:val="00A854F2"/>
    <w:rsid w:val="00A85633"/>
    <w:rsid w:val="00A87033"/>
    <w:rsid w:val="00A905EF"/>
    <w:rsid w:val="00A90DB4"/>
    <w:rsid w:val="00A90E42"/>
    <w:rsid w:val="00A912C0"/>
    <w:rsid w:val="00A91328"/>
    <w:rsid w:val="00A91345"/>
    <w:rsid w:val="00A91B91"/>
    <w:rsid w:val="00A91D98"/>
    <w:rsid w:val="00A92181"/>
    <w:rsid w:val="00A949EB"/>
    <w:rsid w:val="00A94A96"/>
    <w:rsid w:val="00A94E98"/>
    <w:rsid w:val="00A94FBB"/>
    <w:rsid w:val="00A951D6"/>
    <w:rsid w:val="00A953E1"/>
    <w:rsid w:val="00A957FF"/>
    <w:rsid w:val="00A9661F"/>
    <w:rsid w:val="00AA18E6"/>
    <w:rsid w:val="00AA2B15"/>
    <w:rsid w:val="00AA2CCE"/>
    <w:rsid w:val="00AA59D3"/>
    <w:rsid w:val="00AA5DA6"/>
    <w:rsid w:val="00AA6772"/>
    <w:rsid w:val="00AA6F79"/>
    <w:rsid w:val="00AA70BB"/>
    <w:rsid w:val="00AA70E3"/>
    <w:rsid w:val="00AA76A7"/>
    <w:rsid w:val="00AB0331"/>
    <w:rsid w:val="00AB06D8"/>
    <w:rsid w:val="00AB0772"/>
    <w:rsid w:val="00AB088D"/>
    <w:rsid w:val="00AB1922"/>
    <w:rsid w:val="00AB1BDF"/>
    <w:rsid w:val="00AB1EF5"/>
    <w:rsid w:val="00AB27CB"/>
    <w:rsid w:val="00AB2A93"/>
    <w:rsid w:val="00AB3030"/>
    <w:rsid w:val="00AB338F"/>
    <w:rsid w:val="00AB40E7"/>
    <w:rsid w:val="00AB45C0"/>
    <w:rsid w:val="00AB49B2"/>
    <w:rsid w:val="00AB49DF"/>
    <w:rsid w:val="00AB4E45"/>
    <w:rsid w:val="00AB5641"/>
    <w:rsid w:val="00AB5B71"/>
    <w:rsid w:val="00AB66DC"/>
    <w:rsid w:val="00AB6767"/>
    <w:rsid w:val="00AB6AFB"/>
    <w:rsid w:val="00AB6D61"/>
    <w:rsid w:val="00AB77EC"/>
    <w:rsid w:val="00AB7DBF"/>
    <w:rsid w:val="00AC19CA"/>
    <w:rsid w:val="00AC1FE7"/>
    <w:rsid w:val="00AC29BC"/>
    <w:rsid w:val="00AC2D88"/>
    <w:rsid w:val="00AC4005"/>
    <w:rsid w:val="00AC505B"/>
    <w:rsid w:val="00AC5470"/>
    <w:rsid w:val="00AC5F6D"/>
    <w:rsid w:val="00AC64AF"/>
    <w:rsid w:val="00AC6CD1"/>
    <w:rsid w:val="00AC6EE9"/>
    <w:rsid w:val="00AC6F62"/>
    <w:rsid w:val="00AD0275"/>
    <w:rsid w:val="00AD0E48"/>
    <w:rsid w:val="00AD1FF8"/>
    <w:rsid w:val="00AD23C6"/>
    <w:rsid w:val="00AD2715"/>
    <w:rsid w:val="00AD2A6F"/>
    <w:rsid w:val="00AD2C06"/>
    <w:rsid w:val="00AD4CF8"/>
    <w:rsid w:val="00AD4E4A"/>
    <w:rsid w:val="00AD51BD"/>
    <w:rsid w:val="00AD56B4"/>
    <w:rsid w:val="00AD5E8B"/>
    <w:rsid w:val="00AD6253"/>
    <w:rsid w:val="00AD720D"/>
    <w:rsid w:val="00AD729D"/>
    <w:rsid w:val="00AE02A6"/>
    <w:rsid w:val="00AE03D7"/>
    <w:rsid w:val="00AE05A1"/>
    <w:rsid w:val="00AE0CF5"/>
    <w:rsid w:val="00AE0DE9"/>
    <w:rsid w:val="00AE134B"/>
    <w:rsid w:val="00AE2076"/>
    <w:rsid w:val="00AE220A"/>
    <w:rsid w:val="00AE22D1"/>
    <w:rsid w:val="00AE2AAC"/>
    <w:rsid w:val="00AE2EE4"/>
    <w:rsid w:val="00AE3E83"/>
    <w:rsid w:val="00AE3FE9"/>
    <w:rsid w:val="00AE401B"/>
    <w:rsid w:val="00AE45C8"/>
    <w:rsid w:val="00AE4D0C"/>
    <w:rsid w:val="00AE52D0"/>
    <w:rsid w:val="00AE56C1"/>
    <w:rsid w:val="00AE65EC"/>
    <w:rsid w:val="00AE6959"/>
    <w:rsid w:val="00AE6B8C"/>
    <w:rsid w:val="00AE6BCC"/>
    <w:rsid w:val="00AE6C3B"/>
    <w:rsid w:val="00AE7379"/>
    <w:rsid w:val="00AE7F3A"/>
    <w:rsid w:val="00AF0475"/>
    <w:rsid w:val="00AF08D9"/>
    <w:rsid w:val="00AF15D7"/>
    <w:rsid w:val="00AF21A1"/>
    <w:rsid w:val="00AF2253"/>
    <w:rsid w:val="00AF36E6"/>
    <w:rsid w:val="00AF3915"/>
    <w:rsid w:val="00AF3C32"/>
    <w:rsid w:val="00AF4BBF"/>
    <w:rsid w:val="00AF4C09"/>
    <w:rsid w:val="00AF5ACE"/>
    <w:rsid w:val="00AF6099"/>
    <w:rsid w:val="00AF693A"/>
    <w:rsid w:val="00AF70CF"/>
    <w:rsid w:val="00AF778B"/>
    <w:rsid w:val="00B0007C"/>
    <w:rsid w:val="00B00DDD"/>
    <w:rsid w:val="00B00DE4"/>
    <w:rsid w:val="00B01997"/>
    <w:rsid w:val="00B02408"/>
    <w:rsid w:val="00B02D2F"/>
    <w:rsid w:val="00B0325E"/>
    <w:rsid w:val="00B035E8"/>
    <w:rsid w:val="00B039FA"/>
    <w:rsid w:val="00B047B1"/>
    <w:rsid w:val="00B0499D"/>
    <w:rsid w:val="00B04CC6"/>
    <w:rsid w:val="00B056C1"/>
    <w:rsid w:val="00B06340"/>
    <w:rsid w:val="00B06651"/>
    <w:rsid w:val="00B067B8"/>
    <w:rsid w:val="00B06E6F"/>
    <w:rsid w:val="00B0743E"/>
    <w:rsid w:val="00B07C64"/>
    <w:rsid w:val="00B1035F"/>
    <w:rsid w:val="00B106F6"/>
    <w:rsid w:val="00B10B02"/>
    <w:rsid w:val="00B10DBE"/>
    <w:rsid w:val="00B10EE2"/>
    <w:rsid w:val="00B11AFE"/>
    <w:rsid w:val="00B129B5"/>
    <w:rsid w:val="00B12B29"/>
    <w:rsid w:val="00B12B2B"/>
    <w:rsid w:val="00B12F36"/>
    <w:rsid w:val="00B1338C"/>
    <w:rsid w:val="00B1528C"/>
    <w:rsid w:val="00B158B9"/>
    <w:rsid w:val="00B1654A"/>
    <w:rsid w:val="00B16915"/>
    <w:rsid w:val="00B17A86"/>
    <w:rsid w:val="00B20189"/>
    <w:rsid w:val="00B20DD9"/>
    <w:rsid w:val="00B21047"/>
    <w:rsid w:val="00B223AD"/>
    <w:rsid w:val="00B223B5"/>
    <w:rsid w:val="00B228A2"/>
    <w:rsid w:val="00B23FF5"/>
    <w:rsid w:val="00B2436B"/>
    <w:rsid w:val="00B24CE4"/>
    <w:rsid w:val="00B2539C"/>
    <w:rsid w:val="00B25573"/>
    <w:rsid w:val="00B26897"/>
    <w:rsid w:val="00B27A6B"/>
    <w:rsid w:val="00B27B13"/>
    <w:rsid w:val="00B30055"/>
    <w:rsid w:val="00B30225"/>
    <w:rsid w:val="00B3051E"/>
    <w:rsid w:val="00B3092A"/>
    <w:rsid w:val="00B30933"/>
    <w:rsid w:val="00B30AD2"/>
    <w:rsid w:val="00B31B44"/>
    <w:rsid w:val="00B328E6"/>
    <w:rsid w:val="00B33141"/>
    <w:rsid w:val="00B33AC3"/>
    <w:rsid w:val="00B33AE9"/>
    <w:rsid w:val="00B33C8D"/>
    <w:rsid w:val="00B34767"/>
    <w:rsid w:val="00B35843"/>
    <w:rsid w:val="00B35876"/>
    <w:rsid w:val="00B35F13"/>
    <w:rsid w:val="00B361A9"/>
    <w:rsid w:val="00B36DC0"/>
    <w:rsid w:val="00B36F5F"/>
    <w:rsid w:val="00B37150"/>
    <w:rsid w:val="00B3739C"/>
    <w:rsid w:val="00B40788"/>
    <w:rsid w:val="00B40B74"/>
    <w:rsid w:val="00B416E2"/>
    <w:rsid w:val="00B417A1"/>
    <w:rsid w:val="00B43063"/>
    <w:rsid w:val="00B4332F"/>
    <w:rsid w:val="00B43E07"/>
    <w:rsid w:val="00B447F6"/>
    <w:rsid w:val="00B44A5D"/>
    <w:rsid w:val="00B454DF"/>
    <w:rsid w:val="00B457B3"/>
    <w:rsid w:val="00B4668F"/>
    <w:rsid w:val="00B46900"/>
    <w:rsid w:val="00B47677"/>
    <w:rsid w:val="00B478CD"/>
    <w:rsid w:val="00B47961"/>
    <w:rsid w:val="00B47F54"/>
    <w:rsid w:val="00B51ED7"/>
    <w:rsid w:val="00B52830"/>
    <w:rsid w:val="00B5346A"/>
    <w:rsid w:val="00B543BE"/>
    <w:rsid w:val="00B54C91"/>
    <w:rsid w:val="00B5510E"/>
    <w:rsid w:val="00B55929"/>
    <w:rsid w:val="00B56780"/>
    <w:rsid w:val="00B569C0"/>
    <w:rsid w:val="00B57372"/>
    <w:rsid w:val="00B575CE"/>
    <w:rsid w:val="00B57A87"/>
    <w:rsid w:val="00B57FBD"/>
    <w:rsid w:val="00B61A8B"/>
    <w:rsid w:val="00B61BF8"/>
    <w:rsid w:val="00B61FA4"/>
    <w:rsid w:val="00B622CE"/>
    <w:rsid w:val="00B64103"/>
    <w:rsid w:val="00B642D7"/>
    <w:rsid w:val="00B659BF"/>
    <w:rsid w:val="00B65B36"/>
    <w:rsid w:val="00B66731"/>
    <w:rsid w:val="00B66DAF"/>
    <w:rsid w:val="00B66E37"/>
    <w:rsid w:val="00B674A0"/>
    <w:rsid w:val="00B67C31"/>
    <w:rsid w:val="00B67E73"/>
    <w:rsid w:val="00B67EFA"/>
    <w:rsid w:val="00B71074"/>
    <w:rsid w:val="00B71183"/>
    <w:rsid w:val="00B7153F"/>
    <w:rsid w:val="00B71D27"/>
    <w:rsid w:val="00B71EE2"/>
    <w:rsid w:val="00B7252E"/>
    <w:rsid w:val="00B7299B"/>
    <w:rsid w:val="00B73113"/>
    <w:rsid w:val="00B73BED"/>
    <w:rsid w:val="00B743AA"/>
    <w:rsid w:val="00B74A7A"/>
    <w:rsid w:val="00B75B1E"/>
    <w:rsid w:val="00B77055"/>
    <w:rsid w:val="00B773AC"/>
    <w:rsid w:val="00B77A36"/>
    <w:rsid w:val="00B77B76"/>
    <w:rsid w:val="00B77C29"/>
    <w:rsid w:val="00B77E64"/>
    <w:rsid w:val="00B802DB"/>
    <w:rsid w:val="00B80C24"/>
    <w:rsid w:val="00B80E14"/>
    <w:rsid w:val="00B81417"/>
    <w:rsid w:val="00B81A23"/>
    <w:rsid w:val="00B82459"/>
    <w:rsid w:val="00B82660"/>
    <w:rsid w:val="00B82B24"/>
    <w:rsid w:val="00B83C4A"/>
    <w:rsid w:val="00B84560"/>
    <w:rsid w:val="00B84B7B"/>
    <w:rsid w:val="00B85372"/>
    <w:rsid w:val="00B8565D"/>
    <w:rsid w:val="00B85698"/>
    <w:rsid w:val="00B85778"/>
    <w:rsid w:val="00B8592E"/>
    <w:rsid w:val="00B85F96"/>
    <w:rsid w:val="00B8681E"/>
    <w:rsid w:val="00B86FB4"/>
    <w:rsid w:val="00B9079E"/>
    <w:rsid w:val="00B9094C"/>
    <w:rsid w:val="00B932A3"/>
    <w:rsid w:val="00B93552"/>
    <w:rsid w:val="00B935CC"/>
    <w:rsid w:val="00B94084"/>
    <w:rsid w:val="00B95103"/>
    <w:rsid w:val="00B9564E"/>
    <w:rsid w:val="00B958EB"/>
    <w:rsid w:val="00B95EDD"/>
    <w:rsid w:val="00B9604C"/>
    <w:rsid w:val="00B9634A"/>
    <w:rsid w:val="00B96A00"/>
    <w:rsid w:val="00B97F75"/>
    <w:rsid w:val="00BA0842"/>
    <w:rsid w:val="00BA087D"/>
    <w:rsid w:val="00BA0CCC"/>
    <w:rsid w:val="00BA148E"/>
    <w:rsid w:val="00BA16C2"/>
    <w:rsid w:val="00BA1C3F"/>
    <w:rsid w:val="00BA2C3D"/>
    <w:rsid w:val="00BA3C3F"/>
    <w:rsid w:val="00BA40F1"/>
    <w:rsid w:val="00BA4697"/>
    <w:rsid w:val="00BA46B0"/>
    <w:rsid w:val="00BA4AC0"/>
    <w:rsid w:val="00BA4E2D"/>
    <w:rsid w:val="00BA53E1"/>
    <w:rsid w:val="00BA5F10"/>
    <w:rsid w:val="00BA6075"/>
    <w:rsid w:val="00BA6145"/>
    <w:rsid w:val="00BB009C"/>
    <w:rsid w:val="00BB04DA"/>
    <w:rsid w:val="00BB163E"/>
    <w:rsid w:val="00BB2B79"/>
    <w:rsid w:val="00BB350C"/>
    <w:rsid w:val="00BB35CB"/>
    <w:rsid w:val="00BB3893"/>
    <w:rsid w:val="00BB3BFC"/>
    <w:rsid w:val="00BB568E"/>
    <w:rsid w:val="00BB62CD"/>
    <w:rsid w:val="00BB66C0"/>
    <w:rsid w:val="00BB6AC1"/>
    <w:rsid w:val="00BB75A3"/>
    <w:rsid w:val="00BC0784"/>
    <w:rsid w:val="00BC0C15"/>
    <w:rsid w:val="00BC0DF5"/>
    <w:rsid w:val="00BC0E95"/>
    <w:rsid w:val="00BC17D7"/>
    <w:rsid w:val="00BC233E"/>
    <w:rsid w:val="00BC29F2"/>
    <w:rsid w:val="00BC34BC"/>
    <w:rsid w:val="00BC3801"/>
    <w:rsid w:val="00BC3900"/>
    <w:rsid w:val="00BC6205"/>
    <w:rsid w:val="00BC66C0"/>
    <w:rsid w:val="00BC6C70"/>
    <w:rsid w:val="00BD00B3"/>
    <w:rsid w:val="00BD0D00"/>
    <w:rsid w:val="00BD1EFC"/>
    <w:rsid w:val="00BD20B5"/>
    <w:rsid w:val="00BD2379"/>
    <w:rsid w:val="00BD2779"/>
    <w:rsid w:val="00BD3CC6"/>
    <w:rsid w:val="00BD413C"/>
    <w:rsid w:val="00BD4E7F"/>
    <w:rsid w:val="00BD4ECF"/>
    <w:rsid w:val="00BD4F45"/>
    <w:rsid w:val="00BD517A"/>
    <w:rsid w:val="00BD5E31"/>
    <w:rsid w:val="00BD626D"/>
    <w:rsid w:val="00BD6AD7"/>
    <w:rsid w:val="00BD6FF2"/>
    <w:rsid w:val="00BD7047"/>
    <w:rsid w:val="00BD759B"/>
    <w:rsid w:val="00BE08F7"/>
    <w:rsid w:val="00BE11CB"/>
    <w:rsid w:val="00BE20F1"/>
    <w:rsid w:val="00BE28C9"/>
    <w:rsid w:val="00BE35BF"/>
    <w:rsid w:val="00BE5289"/>
    <w:rsid w:val="00BE5950"/>
    <w:rsid w:val="00BE752C"/>
    <w:rsid w:val="00BF051A"/>
    <w:rsid w:val="00BF1182"/>
    <w:rsid w:val="00BF1A11"/>
    <w:rsid w:val="00BF1E9E"/>
    <w:rsid w:val="00BF3CA0"/>
    <w:rsid w:val="00BF407E"/>
    <w:rsid w:val="00BF4B0E"/>
    <w:rsid w:val="00BF5774"/>
    <w:rsid w:val="00BF657C"/>
    <w:rsid w:val="00BF72AF"/>
    <w:rsid w:val="00BF7638"/>
    <w:rsid w:val="00C00738"/>
    <w:rsid w:val="00C0225C"/>
    <w:rsid w:val="00C02BE9"/>
    <w:rsid w:val="00C031A2"/>
    <w:rsid w:val="00C031FA"/>
    <w:rsid w:val="00C03552"/>
    <w:rsid w:val="00C03A38"/>
    <w:rsid w:val="00C03E9A"/>
    <w:rsid w:val="00C040AE"/>
    <w:rsid w:val="00C0416B"/>
    <w:rsid w:val="00C04A70"/>
    <w:rsid w:val="00C05B64"/>
    <w:rsid w:val="00C05BC6"/>
    <w:rsid w:val="00C05C35"/>
    <w:rsid w:val="00C0689B"/>
    <w:rsid w:val="00C07FC7"/>
    <w:rsid w:val="00C10234"/>
    <w:rsid w:val="00C104ED"/>
    <w:rsid w:val="00C10787"/>
    <w:rsid w:val="00C108E8"/>
    <w:rsid w:val="00C10C40"/>
    <w:rsid w:val="00C12E22"/>
    <w:rsid w:val="00C132C1"/>
    <w:rsid w:val="00C14753"/>
    <w:rsid w:val="00C156C4"/>
    <w:rsid w:val="00C15DB7"/>
    <w:rsid w:val="00C15EF4"/>
    <w:rsid w:val="00C15F6A"/>
    <w:rsid w:val="00C160FC"/>
    <w:rsid w:val="00C16F37"/>
    <w:rsid w:val="00C17226"/>
    <w:rsid w:val="00C211A8"/>
    <w:rsid w:val="00C212EE"/>
    <w:rsid w:val="00C22197"/>
    <w:rsid w:val="00C22203"/>
    <w:rsid w:val="00C227B9"/>
    <w:rsid w:val="00C22916"/>
    <w:rsid w:val="00C22BB1"/>
    <w:rsid w:val="00C22EAC"/>
    <w:rsid w:val="00C23BAC"/>
    <w:rsid w:val="00C24D41"/>
    <w:rsid w:val="00C25CC5"/>
    <w:rsid w:val="00C26126"/>
    <w:rsid w:val="00C262D0"/>
    <w:rsid w:val="00C26590"/>
    <w:rsid w:val="00C26A31"/>
    <w:rsid w:val="00C26C90"/>
    <w:rsid w:val="00C26F26"/>
    <w:rsid w:val="00C27E4C"/>
    <w:rsid w:val="00C304EE"/>
    <w:rsid w:val="00C32261"/>
    <w:rsid w:val="00C3234C"/>
    <w:rsid w:val="00C32631"/>
    <w:rsid w:val="00C33850"/>
    <w:rsid w:val="00C343FE"/>
    <w:rsid w:val="00C35A20"/>
    <w:rsid w:val="00C36102"/>
    <w:rsid w:val="00C364CA"/>
    <w:rsid w:val="00C36C0B"/>
    <w:rsid w:val="00C36C9C"/>
    <w:rsid w:val="00C3712E"/>
    <w:rsid w:val="00C374C3"/>
    <w:rsid w:val="00C375A7"/>
    <w:rsid w:val="00C41D1A"/>
    <w:rsid w:val="00C42A33"/>
    <w:rsid w:val="00C43786"/>
    <w:rsid w:val="00C4393D"/>
    <w:rsid w:val="00C4432F"/>
    <w:rsid w:val="00C443A8"/>
    <w:rsid w:val="00C44933"/>
    <w:rsid w:val="00C4540B"/>
    <w:rsid w:val="00C46147"/>
    <w:rsid w:val="00C464C9"/>
    <w:rsid w:val="00C471F6"/>
    <w:rsid w:val="00C472D4"/>
    <w:rsid w:val="00C47920"/>
    <w:rsid w:val="00C47938"/>
    <w:rsid w:val="00C47AD6"/>
    <w:rsid w:val="00C5001E"/>
    <w:rsid w:val="00C50802"/>
    <w:rsid w:val="00C50FE6"/>
    <w:rsid w:val="00C52CBF"/>
    <w:rsid w:val="00C535E5"/>
    <w:rsid w:val="00C5410C"/>
    <w:rsid w:val="00C54CA9"/>
    <w:rsid w:val="00C553C6"/>
    <w:rsid w:val="00C556AC"/>
    <w:rsid w:val="00C55922"/>
    <w:rsid w:val="00C5644D"/>
    <w:rsid w:val="00C56A1A"/>
    <w:rsid w:val="00C57562"/>
    <w:rsid w:val="00C576F4"/>
    <w:rsid w:val="00C57F15"/>
    <w:rsid w:val="00C60B88"/>
    <w:rsid w:val="00C60C06"/>
    <w:rsid w:val="00C60E0C"/>
    <w:rsid w:val="00C61145"/>
    <w:rsid w:val="00C6255C"/>
    <w:rsid w:val="00C62F15"/>
    <w:rsid w:val="00C632FC"/>
    <w:rsid w:val="00C63C7E"/>
    <w:rsid w:val="00C63EDE"/>
    <w:rsid w:val="00C65290"/>
    <w:rsid w:val="00C65336"/>
    <w:rsid w:val="00C65A21"/>
    <w:rsid w:val="00C65CFC"/>
    <w:rsid w:val="00C65D00"/>
    <w:rsid w:val="00C663BB"/>
    <w:rsid w:val="00C665DC"/>
    <w:rsid w:val="00C6669E"/>
    <w:rsid w:val="00C66ECE"/>
    <w:rsid w:val="00C6716C"/>
    <w:rsid w:val="00C67B91"/>
    <w:rsid w:val="00C70302"/>
    <w:rsid w:val="00C70898"/>
    <w:rsid w:val="00C70F40"/>
    <w:rsid w:val="00C714B5"/>
    <w:rsid w:val="00C714EA"/>
    <w:rsid w:val="00C71925"/>
    <w:rsid w:val="00C71C46"/>
    <w:rsid w:val="00C71ED4"/>
    <w:rsid w:val="00C723C2"/>
    <w:rsid w:val="00C735C8"/>
    <w:rsid w:val="00C73C88"/>
    <w:rsid w:val="00C73FA1"/>
    <w:rsid w:val="00C7489C"/>
    <w:rsid w:val="00C74D59"/>
    <w:rsid w:val="00C74E09"/>
    <w:rsid w:val="00C74F97"/>
    <w:rsid w:val="00C7587E"/>
    <w:rsid w:val="00C75FDC"/>
    <w:rsid w:val="00C76A50"/>
    <w:rsid w:val="00C76BA2"/>
    <w:rsid w:val="00C76F82"/>
    <w:rsid w:val="00C7784D"/>
    <w:rsid w:val="00C80B70"/>
    <w:rsid w:val="00C815BC"/>
    <w:rsid w:val="00C818F7"/>
    <w:rsid w:val="00C82A27"/>
    <w:rsid w:val="00C82EA7"/>
    <w:rsid w:val="00C82EE7"/>
    <w:rsid w:val="00C82F13"/>
    <w:rsid w:val="00C83098"/>
    <w:rsid w:val="00C84B40"/>
    <w:rsid w:val="00C855A7"/>
    <w:rsid w:val="00C85E0B"/>
    <w:rsid w:val="00C86151"/>
    <w:rsid w:val="00C86C45"/>
    <w:rsid w:val="00C87AF3"/>
    <w:rsid w:val="00C90584"/>
    <w:rsid w:val="00C90CF3"/>
    <w:rsid w:val="00C91490"/>
    <w:rsid w:val="00C91D8B"/>
    <w:rsid w:val="00C922DE"/>
    <w:rsid w:val="00C9304B"/>
    <w:rsid w:val="00C939EF"/>
    <w:rsid w:val="00C93FB4"/>
    <w:rsid w:val="00C947FA"/>
    <w:rsid w:val="00C9547F"/>
    <w:rsid w:val="00C95FF8"/>
    <w:rsid w:val="00C96348"/>
    <w:rsid w:val="00C96D31"/>
    <w:rsid w:val="00C971A4"/>
    <w:rsid w:val="00C97470"/>
    <w:rsid w:val="00C97B55"/>
    <w:rsid w:val="00C97D38"/>
    <w:rsid w:val="00CA0966"/>
    <w:rsid w:val="00CA1DE0"/>
    <w:rsid w:val="00CA1E64"/>
    <w:rsid w:val="00CA2982"/>
    <w:rsid w:val="00CA2A23"/>
    <w:rsid w:val="00CA2DAB"/>
    <w:rsid w:val="00CA3137"/>
    <w:rsid w:val="00CA35D2"/>
    <w:rsid w:val="00CA37AB"/>
    <w:rsid w:val="00CA3D96"/>
    <w:rsid w:val="00CA3DF3"/>
    <w:rsid w:val="00CA40FB"/>
    <w:rsid w:val="00CA47C9"/>
    <w:rsid w:val="00CA4B8D"/>
    <w:rsid w:val="00CA4E56"/>
    <w:rsid w:val="00CA536F"/>
    <w:rsid w:val="00CA5622"/>
    <w:rsid w:val="00CA5799"/>
    <w:rsid w:val="00CA60CD"/>
    <w:rsid w:val="00CA668C"/>
    <w:rsid w:val="00CA6E82"/>
    <w:rsid w:val="00CA7E82"/>
    <w:rsid w:val="00CB038C"/>
    <w:rsid w:val="00CB0B19"/>
    <w:rsid w:val="00CB16CF"/>
    <w:rsid w:val="00CB18C8"/>
    <w:rsid w:val="00CB1AA6"/>
    <w:rsid w:val="00CB1C65"/>
    <w:rsid w:val="00CB1CEE"/>
    <w:rsid w:val="00CB2FB6"/>
    <w:rsid w:val="00CB321A"/>
    <w:rsid w:val="00CB3587"/>
    <w:rsid w:val="00CB3C7A"/>
    <w:rsid w:val="00CB3FF2"/>
    <w:rsid w:val="00CB45AD"/>
    <w:rsid w:val="00CB476C"/>
    <w:rsid w:val="00CB493E"/>
    <w:rsid w:val="00CB4BEF"/>
    <w:rsid w:val="00CB5583"/>
    <w:rsid w:val="00CB76B3"/>
    <w:rsid w:val="00CB7EAE"/>
    <w:rsid w:val="00CC0092"/>
    <w:rsid w:val="00CC01B9"/>
    <w:rsid w:val="00CC1649"/>
    <w:rsid w:val="00CC2229"/>
    <w:rsid w:val="00CC2EC4"/>
    <w:rsid w:val="00CC3346"/>
    <w:rsid w:val="00CC3580"/>
    <w:rsid w:val="00CC40CE"/>
    <w:rsid w:val="00CC4655"/>
    <w:rsid w:val="00CC4A15"/>
    <w:rsid w:val="00CC5EE0"/>
    <w:rsid w:val="00CC62B8"/>
    <w:rsid w:val="00CC6994"/>
    <w:rsid w:val="00CC72F2"/>
    <w:rsid w:val="00CC731A"/>
    <w:rsid w:val="00CC76C8"/>
    <w:rsid w:val="00CD11E1"/>
    <w:rsid w:val="00CD1EE7"/>
    <w:rsid w:val="00CD2051"/>
    <w:rsid w:val="00CD20EE"/>
    <w:rsid w:val="00CD2BB0"/>
    <w:rsid w:val="00CD2F06"/>
    <w:rsid w:val="00CD2F98"/>
    <w:rsid w:val="00CD339F"/>
    <w:rsid w:val="00CD3421"/>
    <w:rsid w:val="00CD36D5"/>
    <w:rsid w:val="00CD3958"/>
    <w:rsid w:val="00CD4D8D"/>
    <w:rsid w:val="00CD5EBF"/>
    <w:rsid w:val="00CD6FF8"/>
    <w:rsid w:val="00CD7BDE"/>
    <w:rsid w:val="00CD7CDA"/>
    <w:rsid w:val="00CE11B3"/>
    <w:rsid w:val="00CE1764"/>
    <w:rsid w:val="00CE1CC4"/>
    <w:rsid w:val="00CE1EE9"/>
    <w:rsid w:val="00CE2903"/>
    <w:rsid w:val="00CE2F9D"/>
    <w:rsid w:val="00CE3022"/>
    <w:rsid w:val="00CE3B77"/>
    <w:rsid w:val="00CE4076"/>
    <w:rsid w:val="00CE448A"/>
    <w:rsid w:val="00CE5FD1"/>
    <w:rsid w:val="00CE7C69"/>
    <w:rsid w:val="00CF0200"/>
    <w:rsid w:val="00CF046B"/>
    <w:rsid w:val="00CF10F8"/>
    <w:rsid w:val="00CF1F87"/>
    <w:rsid w:val="00CF2619"/>
    <w:rsid w:val="00CF473C"/>
    <w:rsid w:val="00CF6057"/>
    <w:rsid w:val="00CF656B"/>
    <w:rsid w:val="00CF75FD"/>
    <w:rsid w:val="00CF7865"/>
    <w:rsid w:val="00CF7994"/>
    <w:rsid w:val="00D00996"/>
    <w:rsid w:val="00D00E7C"/>
    <w:rsid w:val="00D01036"/>
    <w:rsid w:val="00D02100"/>
    <w:rsid w:val="00D02D00"/>
    <w:rsid w:val="00D02E32"/>
    <w:rsid w:val="00D03D61"/>
    <w:rsid w:val="00D050FB"/>
    <w:rsid w:val="00D05A9E"/>
    <w:rsid w:val="00D060B1"/>
    <w:rsid w:val="00D06506"/>
    <w:rsid w:val="00D0672B"/>
    <w:rsid w:val="00D06D08"/>
    <w:rsid w:val="00D06D84"/>
    <w:rsid w:val="00D06E3B"/>
    <w:rsid w:val="00D07E8E"/>
    <w:rsid w:val="00D10B0A"/>
    <w:rsid w:val="00D12BA0"/>
    <w:rsid w:val="00D12DD4"/>
    <w:rsid w:val="00D133FF"/>
    <w:rsid w:val="00D137E8"/>
    <w:rsid w:val="00D143CE"/>
    <w:rsid w:val="00D15104"/>
    <w:rsid w:val="00D15367"/>
    <w:rsid w:val="00D15754"/>
    <w:rsid w:val="00D158C5"/>
    <w:rsid w:val="00D15E19"/>
    <w:rsid w:val="00D166DD"/>
    <w:rsid w:val="00D20C69"/>
    <w:rsid w:val="00D20CD8"/>
    <w:rsid w:val="00D21B3C"/>
    <w:rsid w:val="00D22E94"/>
    <w:rsid w:val="00D2348F"/>
    <w:rsid w:val="00D239D3"/>
    <w:rsid w:val="00D245DB"/>
    <w:rsid w:val="00D24DB7"/>
    <w:rsid w:val="00D25107"/>
    <w:rsid w:val="00D26D20"/>
    <w:rsid w:val="00D27D26"/>
    <w:rsid w:val="00D31103"/>
    <w:rsid w:val="00D32262"/>
    <w:rsid w:val="00D32F83"/>
    <w:rsid w:val="00D33CE4"/>
    <w:rsid w:val="00D34B82"/>
    <w:rsid w:val="00D34C9E"/>
    <w:rsid w:val="00D35724"/>
    <w:rsid w:val="00D374EE"/>
    <w:rsid w:val="00D401EC"/>
    <w:rsid w:val="00D404CA"/>
    <w:rsid w:val="00D40590"/>
    <w:rsid w:val="00D40ABF"/>
    <w:rsid w:val="00D40FD2"/>
    <w:rsid w:val="00D414C9"/>
    <w:rsid w:val="00D41E58"/>
    <w:rsid w:val="00D42014"/>
    <w:rsid w:val="00D42AFF"/>
    <w:rsid w:val="00D42C25"/>
    <w:rsid w:val="00D430C6"/>
    <w:rsid w:val="00D437DB"/>
    <w:rsid w:val="00D4612E"/>
    <w:rsid w:val="00D46D7B"/>
    <w:rsid w:val="00D46DD6"/>
    <w:rsid w:val="00D47245"/>
    <w:rsid w:val="00D4745B"/>
    <w:rsid w:val="00D474B1"/>
    <w:rsid w:val="00D502F1"/>
    <w:rsid w:val="00D50922"/>
    <w:rsid w:val="00D50ACC"/>
    <w:rsid w:val="00D51A52"/>
    <w:rsid w:val="00D51BBE"/>
    <w:rsid w:val="00D5214F"/>
    <w:rsid w:val="00D52214"/>
    <w:rsid w:val="00D526CC"/>
    <w:rsid w:val="00D52759"/>
    <w:rsid w:val="00D52A00"/>
    <w:rsid w:val="00D52A0B"/>
    <w:rsid w:val="00D52C99"/>
    <w:rsid w:val="00D52DDD"/>
    <w:rsid w:val="00D5304E"/>
    <w:rsid w:val="00D535D2"/>
    <w:rsid w:val="00D55DF1"/>
    <w:rsid w:val="00D5673D"/>
    <w:rsid w:val="00D56DC8"/>
    <w:rsid w:val="00D56F6C"/>
    <w:rsid w:val="00D601CC"/>
    <w:rsid w:val="00D616FF"/>
    <w:rsid w:val="00D62125"/>
    <w:rsid w:val="00D6358D"/>
    <w:rsid w:val="00D639A6"/>
    <w:rsid w:val="00D63AEF"/>
    <w:rsid w:val="00D641E6"/>
    <w:rsid w:val="00D64506"/>
    <w:rsid w:val="00D64EA3"/>
    <w:rsid w:val="00D64FEE"/>
    <w:rsid w:val="00D701A0"/>
    <w:rsid w:val="00D717C3"/>
    <w:rsid w:val="00D720D7"/>
    <w:rsid w:val="00D726D9"/>
    <w:rsid w:val="00D737A8"/>
    <w:rsid w:val="00D73AB1"/>
    <w:rsid w:val="00D75281"/>
    <w:rsid w:val="00D758D8"/>
    <w:rsid w:val="00D75903"/>
    <w:rsid w:val="00D75B52"/>
    <w:rsid w:val="00D761B5"/>
    <w:rsid w:val="00D767F5"/>
    <w:rsid w:val="00D77EF1"/>
    <w:rsid w:val="00D77F66"/>
    <w:rsid w:val="00D803DA"/>
    <w:rsid w:val="00D809D8"/>
    <w:rsid w:val="00D80AA9"/>
    <w:rsid w:val="00D817D6"/>
    <w:rsid w:val="00D81CC5"/>
    <w:rsid w:val="00D81FFD"/>
    <w:rsid w:val="00D83C54"/>
    <w:rsid w:val="00D83CC5"/>
    <w:rsid w:val="00D83ED4"/>
    <w:rsid w:val="00D842B6"/>
    <w:rsid w:val="00D8442D"/>
    <w:rsid w:val="00D848B3"/>
    <w:rsid w:val="00D84A02"/>
    <w:rsid w:val="00D8539A"/>
    <w:rsid w:val="00D863D3"/>
    <w:rsid w:val="00D865AA"/>
    <w:rsid w:val="00D90E3E"/>
    <w:rsid w:val="00D90E87"/>
    <w:rsid w:val="00D91093"/>
    <w:rsid w:val="00D9195B"/>
    <w:rsid w:val="00D91E2A"/>
    <w:rsid w:val="00D92E61"/>
    <w:rsid w:val="00D930AC"/>
    <w:rsid w:val="00D942EE"/>
    <w:rsid w:val="00D94B90"/>
    <w:rsid w:val="00D94BC5"/>
    <w:rsid w:val="00D94D6E"/>
    <w:rsid w:val="00D9594A"/>
    <w:rsid w:val="00D95EAF"/>
    <w:rsid w:val="00D96552"/>
    <w:rsid w:val="00D9716D"/>
    <w:rsid w:val="00D97C0C"/>
    <w:rsid w:val="00DA037A"/>
    <w:rsid w:val="00DA09F4"/>
    <w:rsid w:val="00DA0E3D"/>
    <w:rsid w:val="00DA0FBF"/>
    <w:rsid w:val="00DA1077"/>
    <w:rsid w:val="00DA11C5"/>
    <w:rsid w:val="00DA2F52"/>
    <w:rsid w:val="00DA3C06"/>
    <w:rsid w:val="00DA4485"/>
    <w:rsid w:val="00DA49D9"/>
    <w:rsid w:val="00DA5FB3"/>
    <w:rsid w:val="00DA6D49"/>
    <w:rsid w:val="00DA709C"/>
    <w:rsid w:val="00DA7192"/>
    <w:rsid w:val="00DA7728"/>
    <w:rsid w:val="00DA7BAB"/>
    <w:rsid w:val="00DB006E"/>
    <w:rsid w:val="00DB07FD"/>
    <w:rsid w:val="00DB0A37"/>
    <w:rsid w:val="00DB0B23"/>
    <w:rsid w:val="00DB0DFE"/>
    <w:rsid w:val="00DB112F"/>
    <w:rsid w:val="00DB11A0"/>
    <w:rsid w:val="00DB1333"/>
    <w:rsid w:val="00DB18F9"/>
    <w:rsid w:val="00DB270A"/>
    <w:rsid w:val="00DB2904"/>
    <w:rsid w:val="00DB3E52"/>
    <w:rsid w:val="00DB40D8"/>
    <w:rsid w:val="00DB42EF"/>
    <w:rsid w:val="00DB46BF"/>
    <w:rsid w:val="00DB4AEE"/>
    <w:rsid w:val="00DB59FB"/>
    <w:rsid w:val="00DB6859"/>
    <w:rsid w:val="00DB6DC8"/>
    <w:rsid w:val="00DC26FE"/>
    <w:rsid w:val="00DC292D"/>
    <w:rsid w:val="00DC2CA1"/>
    <w:rsid w:val="00DC2E7B"/>
    <w:rsid w:val="00DC2EB1"/>
    <w:rsid w:val="00DC4628"/>
    <w:rsid w:val="00DC4907"/>
    <w:rsid w:val="00DC522A"/>
    <w:rsid w:val="00DC5979"/>
    <w:rsid w:val="00DC5DFD"/>
    <w:rsid w:val="00DC61BC"/>
    <w:rsid w:val="00DC69F2"/>
    <w:rsid w:val="00DC7759"/>
    <w:rsid w:val="00DC7D6A"/>
    <w:rsid w:val="00DD0464"/>
    <w:rsid w:val="00DD0D94"/>
    <w:rsid w:val="00DD0E30"/>
    <w:rsid w:val="00DD1C59"/>
    <w:rsid w:val="00DD30A3"/>
    <w:rsid w:val="00DD3689"/>
    <w:rsid w:val="00DD3780"/>
    <w:rsid w:val="00DD37B8"/>
    <w:rsid w:val="00DD3AB1"/>
    <w:rsid w:val="00DD3D88"/>
    <w:rsid w:val="00DD4748"/>
    <w:rsid w:val="00DD50E0"/>
    <w:rsid w:val="00DD5B26"/>
    <w:rsid w:val="00DD6A6C"/>
    <w:rsid w:val="00DD6CB7"/>
    <w:rsid w:val="00DD6D58"/>
    <w:rsid w:val="00DD6F61"/>
    <w:rsid w:val="00DE0DFE"/>
    <w:rsid w:val="00DE3456"/>
    <w:rsid w:val="00DE35A7"/>
    <w:rsid w:val="00DE3984"/>
    <w:rsid w:val="00DE46AC"/>
    <w:rsid w:val="00DE4701"/>
    <w:rsid w:val="00DE4C69"/>
    <w:rsid w:val="00DE4F6B"/>
    <w:rsid w:val="00DE50E5"/>
    <w:rsid w:val="00DE5A74"/>
    <w:rsid w:val="00DE5C83"/>
    <w:rsid w:val="00DE6711"/>
    <w:rsid w:val="00DE71C4"/>
    <w:rsid w:val="00DF0308"/>
    <w:rsid w:val="00DF05E0"/>
    <w:rsid w:val="00DF12EB"/>
    <w:rsid w:val="00DF1D32"/>
    <w:rsid w:val="00DF24A3"/>
    <w:rsid w:val="00DF277A"/>
    <w:rsid w:val="00DF3044"/>
    <w:rsid w:val="00DF33C8"/>
    <w:rsid w:val="00DF3838"/>
    <w:rsid w:val="00DF45F6"/>
    <w:rsid w:val="00DF499F"/>
    <w:rsid w:val="00DF556C"/>
    <w:rsid w:val="00DF55F4"/>
    <w:rsid w:val="00DF5A42"/>
    <w:rsid w:val="00DF5BE4"/>
    <w:rsid w:val="00DF60EE"/>
    <w:rsid w:val="00DF61A0"/>
    <w:rsid w:val="00DF6423"/>
    <w:rsid w:val="00DF7032"/>
    <w:rsid w:val="00DF7B67"/>
    <w:rsid w:val="00DF7C61"/>
    <w:rsid w:val="00E001C9"/>
    <w:rsid w:val="00E00718"/>
    <w:rsid w:val="00E00AAB"/>
    <w:rsid w:val="00E01F29"/>
    <w:rsid w:val="00E0235A"/>
    <w:rsid w:val="00E02EA9"/>
    <w:rsid w:val="00E03157"/>
    <w:rsid w:val="00E031BD"/>
    <w:rsid w:val="00E03365"/>
    <w:rsid w:val="00E0341E"/>
    <w:rsid w:val="00E04683"/>
    <w:rsid w:val="00E0518B"/>
    <w:rsid w:val="00E05DE8"/>
    <w:rsid w:val="00E11893"/>
    <w:rsid w:val="00E11B4B"/>
    <w:rsid w:val="00E12A6D"/>
    <w:rsid w:val="00E12E12"/>
    <w:rsid w:val="00E13178"/>
    <w:rsid w:val="00E132F1"/>
    <w:rsid w:val="00E1441E"/>
    <w:rsid w:val="00E149C5"/>
    <w:rsid w:val="00E14F47"/>
    <w:rsid w:val="00E15749"/>
    <w:rsid w:val="00E159F1"/>
    <w:rsid w:val="00E16F86"/>
    <w:rsid w:val="00E200CD"/>
    <w:rsid w:val="00E201E9"/>
    <w:rsid w:val="00E20219"/>
    <w:rsid w:val="00E20A8E"/>
    <w:rsid w:val="00E21900"/>
    <w:rsid w:val="00E21A61"/>
    <w:rsid w:val="00E22D10"/>
    <w:rsid w:val="00E2303B"/>
    <w:rsid w:val="00E23E0F"/>
    <w:rsid w:val="00E23E64"/>
    <w:rsid w:val="00E24ACF"/>
    <w:rsid w:val="00E25594"/>
    <w:rsid w:val="00E25CEC"/>
    <w:rsid w:val="00E2740A"/>
    <w:rsid w:val="00E30324"/>
    <w:rsid w:val="00E303A9"/>
    <w:rsid w:val="00E3040E"/>
    <w:rsid w:val="00E30C87"/>
    <w:rsid w:val="00E3132B"/>
    <w:rsid w:val="00E313E0"/>
    <w:rsid w:val="00E31607"/>
    <w:rsid w:val="00E31768"/>
    <w:rsid w:val="00E324EA"/>
    <w:rsid w:val="00E32A24"/>
    <w:rsid w:val="00E32EDC"/>
    <w:rsid w:val="00E3306B"/>
    <w:rsid w:val="00E337CA"/>
    <w:rsid w:val="00E33E28"/>
    <w:rsid w:val="00E34971"/>
    <w:rsid w:val="00E35238"/>
    <w:rsid w:val="00E36C02"/>
    <w:rsid w:val="00E36DBF"/>
    <w:rsid w:val="00E36E0D"/>
    <w:rsid w:val="00E3722A"/>
    <w:rsid w:val="00E3730A"/>
    <w:rsid w:val="00E3785D"/>
    <w:rsid w:val="00E37876"/>
    <w:rsid w:val="00E3795D"/>
    <w:rsid w:val="00E37DBF"/>
    <w:rsid w:val="00E405D2"/>
    <w:rsid w:val="00E408F2"/>
    <w:rsid w:val="00E40A8F"/>
    <w:rsid w:val="00E4172C"/>
    <w:rsid w:val="00E4234C"/>
    <w:rsid w:val="00E4247C"/>
    <w:rsid w:val="00E4268A"/>
    <w:rsid w:val="00E4275D"/>
    <w:rsid w:val="00E428EE"/>
    <w:rsid w:val="00E42E9C"/>
    <w:rsid w:val="00E433BE"/>
    <w:rsid w:val="00E43512"/>
    <w:rsid w:val="00E44AE1"/>
    <w:rsid w:val="00E45828"/>
    <w:rsid w:val="00E45989"/>
    <w:rsid w:val="00E45A2B"/>
    <w:rsid w:val="00E45B20"/>
    <w:rsid w:val="00E45D3F"/>
    <w:rsid w:val="00E46141"/>
    <w:rsid w:val="00E46631"/>
    <w:rsid w:val="00E467FA"/>
    <w:rsid w:val="00E46DC5"/>
    <w:rsid w:val="00E470D1"/>
    <w:rsid w:val="00E477BC"/>
    <w:rsid w:val="00E4794C"/>
    <w:rsid w:val="00E51DDB"/>
    <w:rsid w:val="00E51FAC"/>
    <w:rsid w:val="00E5225A"/>
    <w:rsid w:val="00E52B7D"/>
    <w:rsid w:val="00E53541"/>
    <w:rsid w:val="00E53902"/>
    <w:rsid w:val="00E5393B"/>
    <w:rsid w:val="00E53DB5"/>
    <w:rsid w:val="00E553F0"/>
    <w:rsid w:val="00E5587A"/>
    <w:rsid w:val="00E55E7D"/>
    <w:rsid w:val="00E564E8"/>
    <w:rsid w:val="00E565B5"/>
    <w:rsid w:val="00E57B23"/>
    <w:rsid w:val="00E60DB4"/>
    <w:rsid w:val="00E6113E"/>
    <w:rsid w:val="00E61787"/>
    <w:rsid w:val="00E62C8B"/>
    <w:rsid w:val="00E62CD1"/>
    <w:rsid w:val="00E638BA"/>
    <w:rsid w:val="00E63C7B"/>
    <w:rsid w:val="00E641FA"/>
    <w:rsid w:val="00E6436E"/>
    <w:rsid w:val="00E643F2"/>
    <w:rsid w:val="00E64685"/>
    <w:rsid w:val="00E647BC"/>
    <w:rsid w:val="00E652BD"/>
    <w:rsid w:val="00E65538"/>
    <w:rsid w:val="00E65CBA"/>
    <w:rsid w:val="00E660AF"/>
    <w:rsid w:val="00E700DD"/>
    <w:rsid w:val="00E70649"/>
    <w:rsid w:val="00E70D5E"/>
    <w:rsid w:val="00E710B8"/>
    <w:rsid w:val="00E71F27"/>
    <w:rsid w:val="00E72610"/>
    <w:rsid w:val="00E7276B"/>
    <w:rsid w:val="00E72BB7"/>
    <w:rsid w:val="00E731BA"/>
    <w:rsid w:val="00E73969"/>
    <w:rsid w:val="00E73AF1"/>
    <w:rsid w:val="00E74768"/>
    <w:rsid w:val="00E747F4"/>
    <w:rsid w:val="00E748E8"/>
    <w:rsid w:val="00E7498A"/>
    <w:rsid w:val="00E74D97"/>
    <w:rsid w:val="00E75586"/>
    <w:rsid w:val="00E75EB0"/>
    <w:rsid w:val="00E772F4"/>
    <w:rsid w:val="00E7734C"/>
    <w:rsid w:val="00E774DE"/>
    <w:rsid w:val="00E80F0D"/>
    <w:rsid w:val="00E81BEB"/>
    <w:rsid w:val="00E825C7"/>
    <w:rsid w:val="00E82FBC"/>
    <w:rsid w:val="00E830FB"/>
    <w:rsid w:val="00E83EA8"/>
    <w:rsid w:val="00E840C1"/>
    <w:rsid w:val="00E8415B"/>
    <w:rsid w:val="00E84192"/>
    <w:rsid w:val="00E84498"/>
    <w:rsid w:val="00E84A2B"/>
    <w:rsid w:val="00E8527D"/>
    <w:rsid w:val="00E85979"/>
    <w:rsid w:val="00E85A1B"/>
    <w:rsid w:val="00E873A1"/>
    <w:rsid w:val="00E87F3C"/>
    <w:rsid w:val="00E904F9"/>
    <w:rsid w:val="00E90DB8"/>
    <w:rsid w:val="00E90F05"/>
    <w:rsid w:val="00E9179D"/>
    <w:rsid w:val="00E917C0"/>
    <w:rsid w:val="00E91C1B"/>
    <w:rsid w:val="00E9204A"/>
    <w:rsid w:val="00E9267B"/>
    <w:rsid w:val="00E9311B"/>
    <w:rsid w:val="00E9742D"/>
    <w:rsid w:val="00E97681"/>
    <w:rsid w:val="00E97EC8"/>
    <w:rsid w:val="00EA00D5"/>
    <w:rsid w:val="00EA04A5"/>
    <w:rsid w:val="00EA05DF"/>
    <w:rsid w:val="00EA0BEF"/>
    <w:rsid w:val="00EA10FA"/>
    <w:rsid w:val="00EA11BB"/>
    <w:rsid w:val="00EA174A"/>
    <w:rsid w:val="00EA26FA"/>
    <w:rsid w:val="00EA3491"/>
    <w:rsid w:val="00EA36E5"/>
    <w:rsid w:val="00EA3F67"/>
    <w:rsid w:val="00EA4A93"/>
    <w:rsid w:val="00EA4E65"/>
    <w:rsid w:val="00EA61D9"/>
    <w:rsid w:val="00EA6368"/>
    <w:rsid w:val="00EA6477"/>
    <w:rsid w:val="00EA666D"/>
    <w:rsid w:val="00EA6846"/>
    <w:rsid w:val="00EA697F"/>
    <w:rsid w:val="00EB10B5"/>
    <w:rsid w:val="00EB1F63"/>
    <w:rsid w:val="00EB2A66"/>
    <w:rsid w:val="00EB44BA"/>
    <w:rsid w:val="00EB60B3"/>
    <w:rsid w:val="00EB6A54"/>
    <w:rsid w:val="00EB73F6"/>
    <w:rsid w:val="00EC0309"/>
    <w:rsid w:val="00EC091B"/>
    <w:rsid w:val="00EC0BED"/>
    <w:rsid w:val="00EC1D75"/>
    <w:rsid w:val="00EC1FD1"/>
    <w:rsid w:val="00EC294E"/>
    <w:rsid w:val="00EC29B6"/>
    <w:rsid w:val="00EC2A80"/>
    <w:rsid w:val="00EC2B40"/>
    <w:rsid w:val="00EC2C11"/>
    <w:rsid w:val="00EC2C2A"/>
    <w:rsid w:val="00EC2D0E"/>
    <w:rsid w:val="00EC2D8E"/>
    <w:rsid w:val="00EC31AB"/>
    <w:rsid w:val="00EC3728"/>
    <w:rsid w:val="00EC3D27"/>
    <w:rsid w:val="00EC5EBE"/>
    <w:rsid w:val="00EC6E90"/>
    <w:rsid w:val="00ED0095"/>
    <w:rsid w:val="00ED18C4"/>
    <w:rsid w:val="00ED1A6B"/>
    <w:rsid w:val="00ED1A88"/>
    <w:rsid w:val="00ED1BAF"/>
    <w:rsid w:val="00ED2F0E"/>
    <w:rsid w:val="00ED4006"/>
    <w:rsid w:val="00ED408F"/>
    <w:rsid w:val="00ED424E"/>
    <w:rsid w:val="00ED4506"/>
    <w:rsid w:val="00ED4CA9"/>
    <w:rsid w:val="00ED6046"/>
    <w:rsid w:val="00ED6784"/>
    <w:rsid w:val="00ED6C8D"/>
    <w:rsid w:val="00ED7416"/>
    <w:rsid w:val="00ED788D"/>
    <w:rsid w:val="00ED7D41"/>
    <w:rsid w:val="00EE0066"/>
    <w:rsid w:val="00EE0E35"/>
    <w:rsid w:val="00EE10F5"/>
    <w:rsid w:val="00EE16E6"/>
    <w:rsid w:val="00EE1BF3"/>
    <w:rsid w:val="00EE1D74"/>
    <w:rsid w:val="00EE23A4"/>
    <w:rsid w:val="00EE27BB"/>
    <w:rsid w:val="00EE2C65"/>
    <w:rsid w:val="00EE2F0D"/>
    <w:rsid w:val="00EE50F0"/>
    <w:rsid w:val="00EE5168"/>
    <w:rsid w:val="00EE51B3"/>
    <w:rsid w:val="00EE58A6"/>
    <w:rsid w:val="00EE6310"/>
    <w:rsid w:val="00EE63B4"/>
    <w:rsid w:val="00EE6FB4"/>
    <w:rsid w:val="00EE7CDF"/>
    <w:rsid w:val="00EE7E69"/>
    <w:rsid w:val="00EF0BE6"/>
    <w:rsid w:val="00EF1E92"/>
    <w:rsid w:val="00EF2103"/>
    <w:rsid w:val="00EF2826"/>
    <w:rsid w:val="00EF2970"/>
    <w:rsid w:val="00EF2A98"/>
    <w:rsid w:val="00EF2CBD"/>
    <w:rsid w:val="00EF2D92"/>
    <w:rsid w:val="00EF2E57"/>
    <w:rsid w:val="00EF307F"/>
    <w:rsid w:val="00EF329E"/>
    <w:rsid w:val="00EF35D8"/>
    <w:rsid w:val="00EF3A0C"/>
    <w:rsid w:val="00EF431B"/>
    <w:rsid w:val="00EF4C20"/>
    <w:rsid w:val="00EF4DEC"/>
    <w:rsid w:val="00EF54B9"/>
    <w:rsid w:val="00EF5756"/>
    <w:rsid w:val="00EF6727"/>
    <w:rsid w:val="00EF6B2A"/>
    <w:rsid w:val="00EF7C1B"/>
    <w:rsid w:val="00EF7D81"/>
    <w:rsid w:val="00F00812"/>
    <w:rsid w:val="00F00D2C"/>
    <w:rsid w:val="00F015ED"/>
    <w:rsid w:val="00F01F08"/>
    <w:rsid w:val="00F0320D"/>
    <w:rsid w:val="00F04063"/>
    <w:rsid w:val="00F042FF"/>
    <w:rsid w:val="00F04552"/>
    <w:rsid w:val="00F049CF"/>
    <w:rsid w:val="00F04D30"/>
    <w:rsid w:val="00F05612"/>
    <w:rsid w:val="00F0595B"/>
    <w:rsid w:val="00F07ADC"/>
    <w:rsid w:val="00F11283"/>
    <w:rsid w:val="00F11341"/>
    <w:rsid w:val="00F116BE"/>
    <w:rsid w:val="00F1383A"/>
    <w:rsid w:val="00F13D52"/>
    <w:rsid w:val="00F13D8F"/>
    <w:rsid w:val="00F14425"/>
    <w:rsid w:val="00F14534"/>
    <w:rsid w:val="00F14A7A"/>
    <w:rsid w:val="00F202B2"/>
    <w:rsid w:val="00F20B7D"/>
    <w:rsid w:val="00F20F5B"/>
    <w:rsid w:val="00F21A65"/>
    <w:rsid w:val="00F21C31"/>
    <w:rsid w:val="00F21C41"/>
    <w:rsid w:val="00F21FEB"/>
    <w:rsid w:val="00F23671"/>
    <w:rsid w:val="00F243C6"/>
    <w:rsid w:val="00F251A8"/>
    <w:rsid w:val="00F25733"/>
    <w:rsid w:val="00F26379"/>
    <w:rsid w:val="00F27005"/>
    <w:rsid w:val="00F27802"/>
    <w:rsid w:val="00F27BAE"/>
    <w:rsid w:val="00F3038F"/>
    <w:rsid w:val="00F30AD8"/>
    <w:rsid w:val="00F319D5"/>
    <w:rsid w:val="00F31BB0"/>
    <w:rsid w:val="00F32FD3"/>
    <w:rsid w:val="00F332E9"/>
    <w:rsid w:val="00F350E0"/>
    <w:rsid w:val="00F35A66"/>
    <w:rsid w:val="00F35C56"/>
    <w:rsid w:val="00F35E0B"/>
    <w:rsid w:val="00F3620C"/>
    <w:rsid w:val="00F368B8"/>
    <w:rsid w:val="00F36B9A"/>
    <w:rsid w:val="00F36D2A"/>
    <w:rsid w:val="00F40389"/>
    <w:rsid w:val="00F404A3"/>
    <w:rsid w:val="00F406ED"/>
    <w:rsid w:val="00F40754"/>
    <w:rsid w:val="00F41152"/>
    <w:rsid w:val="00F41AC0"/>
    <w:rsid w:val="00F41E25"/>
    <w:rsid w:val="00F430EA"/>
    <w:rsid w:val="00F43693"/>
    <w:rsid w:val="00F44D88"/>
    <w:rsid w:val="00F4549E"/>
    <w:rsid w:val="00F45E78"/>
    <w:rsid w:val="00F4634A"/>
    <w:rsid w:val="00F468C1"/>
    <w:rsid w:val="00F46C8D"/>
    <w:rsid w:val="00F47292"/>
    <w:rsid w:val="00F47A58"/>
    <w:rsid w:val="00F47F1E"/>
    <w:rsid w:val="00F504F3"/>
    <w:rsid w:val="00F50F82"/>
    <w:rsid w:val="00F510C2"/>
    <w:rsid w:val="00F511BE"/>
    <w:rsid w:val="00F518E7"/>
    <w:rsid w:val="00F5210A"/>
    <w:rsid w:val="00F521EC"/>
    <w:rsid w:val="00F528DE"/>
    <w:rsid w:val="00F52BED"/>
    <w:rsid w:val="00F546EE"/>
    <w:rsid w:val="00F54A00"/>
    <w:rsid w:val="00F552DB"/>
    <w:rsid w:val="00F559EB"/>
    <w:rsid w:val="00F55F15"/>
    <w:rsid w:val="00F56C2B"/>
    <w:rsid w:val="00F56D16"/>
    <w:rsid w:val="00F56DAC"/>
    <w:rsid w:val="00F56DB6"/>
    <w:rsid w:val="00F6001D"/>
    <w:rsid w:val="00F604F4"/>
    <w:rsid w:val="00F607D1"/>
    <w:rsid w:val="00F60961"/>
    <w:rsid w:val="00F60A15"/>
    <w:rsid w:val="00F60AA5"/>
    <w:rsid w:val="00F61059"/>
    <w:rsid w:val="00F61669"/>
    <w:rsid w:val="00F625D1"/>
    <w:rsid w:val="00F636FD"/>
    <w:rsid w:val="00F639C2"/>
    <w:rsid w:val="00F63A62"/>
    <w:rsid w:val="00F63C92"/>
    <w:rsid w:val="00F64C97"/>
    <w:rsid w:val="00F64E8A"/>
    <w:rsid w:val="00F6550C"/>
    <w:rsid w:val="00F6559A"/>
    <w:rsid w:val="00F6622B"/>
    <w:rsid w:val="00F665FF"/>
    <w:rsid w:val="00F66A1B"/>
    <w:rsid w:val="00F67230"/>
    <w:rsid w:val="00F67F08"/>
    <w:rsid w:val="00F70A0A"/>
    <w:rsid w:val="00F71CCF"/>
    <w:rsid w:val="00F726FA"/>
    <w:rsid w:val="00F730FF"/>
    <w:rsid w:val="00F73BF3"/>
    <w:rsid w:val="00F74209"/>
    <w:rsid w:val="00F7467C"/>
    <w:rsid w:val="00F74D34"/>
    <w:rsid w:val="00F74F79"/>
    <w:rsid w:val="00F75CD0"/>
    <w:rsid w:val="00F763AE"/>
    <w:rsid w:val="00F763E2"/>
    <w:rsid w:val="00F76542"/>
    <w:rsid w:val="00F77701"/>
    <w:rsid w:val="00F77E9B"/>
    <w:rsid w:val="00F819E0"/>
    <w:rsid w:val="00F828AB"/>
    <w:rsid w:val="00F82F96"/>
    <w:rsid w:val="00F82FED"/>
    <w:rsid w:val="00F8336C"/>
    <w:rsid w:val="00F840A1"/>
    <w:rsid w:val="00F86019"/>
    <w:rsid w:val="00F862CA"/>
    <w:rsid w:val="00F8664E"/>
    <w:rsid w:val="00F905CF"/>
    <w:rsid w:val="00F90D3D"/>
    <w:rsid w:val="00F90EB0"/>
    <w:rsid w:val="00F92392"/>
    <w:rsid w:val="00F93497"/>
    <w:rsid w:val="00F9352E"/>
    <w:rsid w:val="00F943F5"/>
    <w:rsid w:val="00F944D3"/>
    <w:rsid w:val="00F95504"/>
    <w:rsid w:val="00F95539"/>
    <w:rsid w:val="00F95E1F"/>
    <w:rsid w:val="00F962B3"/>
    <w:rsid w:val="00F97DC9"/>
    <w:rsid w:val="00FA035A"/>
    <w:rsid w:val="00FA160C"/>
    <w:rsid w:val="00FA1617"/>
    <w:rsid w:val="00FA1E20"/>
    <w:rsid w:val="00FA21D2"/>
    <w:rsid w:val="00FA2B06"/>
    <w:rsid w:val="00FA2CC9"/>
    <w:rsid w:val="00FA2CD5"/>
    <w:rsid w:val="00FA3852"/>
    <w:rsid w:val="00FA3A51"/>
    <w:rsid w:val="00FA3B9E"/>
    <w:rsid w:val="00FA40AE"/>
    <w:rsid w:val="00FA417B"/>
    <w:rsid w:val="00FA452A"/>
    <w:rsid w:val="00FA4E83"/>
    <w:rsid w:val="00FA5342"/>
    <w:rsid w:val="00FA58F0"/>
    <w:rsid w:val="00FA59F2"/>
    <w:rsid w:val="00FA5C0D"/>
    <w:rsid w:val="00FA5F78"/>
    <w:rsid w:val="00FA5FE0"/>
    <w:rsid w:val="00FA6705"/>
    <w:rsid w:val="00FA68ED"/>
    <w:rsid w:val="00FA7054"/>
    <w:rsid w:val="00FA710D"/>
    <w:rsid w:val="00FB116E"/>
    <w:rsid w:val="00FB16C1"/>
    <w:rsid w:val="00FB20A9"/>
    <w:rsid w:val="00FB2D40"/>
    <w:rsid w:val="00FB40FD"/>
    <w:rsid w:val="00FB467F"/>
    <w:rsid w:val="00FB50E4"/>
    <w:rsid w:val="00FB510A"/>
    <w:rsid w:val="00FB59EA"/>
    <w:rsid w:val="00FB5C34"/>
    <w:rsid w:val="00FB5F26"/>
    <w:rsid w:val="00FB648D"/>
    <w:rsid w:val="00FB64C5"/>
    <w:rsid w:val="00FB6B16"/>
    <w:rsid w:val="00FB718B"/>
    <w:rsid w:val="00FB7570"/>
    <w:rsid w:val="00FB789E"/>
    <w:rsid w:val="00FB7FEE"/>
    <w:rsid w:val="00FC0650"/>
    <w:rsid w:val="00FC0C7D"/>
    <w:rsid w:val="00FC157B"/>
    <w:rsid w:val="00FC2AA7"/>
    <w:rsid w:val="00FC3014"/>
    <w:rsid w:val="00FC3718"/>
    <w:rsid w:val="00FC445D"/>
    <w:rsid w:val="00FC49F6"/>
    <w:rsid w:val="00FC4BDB"/>
    <w:rsid w:val="00FC4E4F"/>
    <w:rsid w:val="00FC4F5D"/>
    <w:rsid w:val="00FC521B"/>
    <w:rsid w:val="00FC5550"/>
    <w:rsid w:val="00FC5600"/>
    <w:rsid w:val="00FC5929"/>
    <w:rsid w:val="00FC714D"/>
    <w:rsid w:val="00FC7B99"/>
    <w:rsid w:val="00FC7E95"/>
    <w:rsid w:val="00FD0CD3"/>
    <w:rsid w:val="00FD1953"/>
    <w:rsid w:val="00FD1A67"/>
    <w:rsid w:val="00FD1D2C"/>
    <w:rsid w:val="00FD1D66"/>
    <w:rsid w:val="00FD2356"/>
    <w:rsid w:val="00FD2D4D"/>
    <w:rsid w:val="00FD3873"/>
    <w:rsid w:val="00FD4534"/>
    <w:rsid w:val="00FD4B12"/>
    <w:rsid w:val="00FD51AF"/>
    <w:rsid w:val="00FD555D"/>
    <w:rsid w:val="00FD5D5D"/>
    <w:rsid w:val="00FD632F"/>
    <w:rsid w:val="00FD65FE"/>
    <w:rsid w:val="00FD692C"/>
    <w:rsid w:val="00FD6B6B"/>
    <w:rsid w:val="00FD78A3"/>
    <w:rsid w:val="00FD7F2F"/>
    <w:rsid w:val="00FE0532"/>
    <w:rsid w:val="00FE1790"/>
    <w:rsid w:val="00FE1906"/>
    <w:rsid w:val="00FE1ABF"/>
    <w:rsid w:val="00FE2070"/>
    <w:rsid w:val="00FE282C"/>
    <w:rsid w:val="00FE3249"/>
    <w:rsid w:val="00FE3720"/>
    <w:rsid w:val="00FE3C08"/>
    <w:rsid w:val="00FE496E"/>
    <w:rsid w:val="00FE56DD"/>
    <w:rsid w:val="00FE5BB7"/>
    <w:rsid w:val="00FE5BC2"/>
    <w:rsid w:val="00FE5C9D"/>
    <w:rsid w:val="00FE74D1"/>
    <w:rsid w:val="00FE7B42"/>
    <w:rsid w:val="00FE7D24"/>
    <w:rsid w:val="00FE7E42"/>
    <w:rsid w:val="00FF099B"/>
    <w:rsid w:val="00FF0DF1"/>
    <w:rsid w:val="00FF159A"/>
    <w:rsid w:val="00FF1E0D"/>
    <w:rsid w:val="00FF2FFB"/>
    <w:rsid w:val="00FF3BF7"/>
    <w:rsid w:val="00FF4621"/>
    <w:rsid w:val="00FF5486"/>
    <w:rsid w:val="00FF5D00"/>
    <w:rsid w:val="00FF5EC7"/>
    <w:rsid w:val="00FF6129"/>
    <w:rsid w:val="00FF6A68"/>
    <w:rsid w:val="00FF6E82"/>
    <w:rsid w:val="00FF7734"/>
    <w:rsid w:val="00FF7C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PlaceName"/>
  <w:smartTagType w:namespaceuri="urn:schemas-microsoft-com:office:smarttags" w:name="Street"/>
  <w:shapeDefaults>
    <o:shapedefaults v:ext="edit" spidmax="2049"/>
    <o:shapelayout v:ext="edit">
      <o:idmap v:ext="edit" data="1"/>
    </o:shapelayout>
  </w:shapeDefaults>
  <w:decimalSymbol w:val="."/>
  <w:listSeparator w:val=","/>
  <w15:docId w15:val="{2FFCED2A-7DFF-4DDA-A643-646ECDBD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pPr>
      <w:keepNext/>
      <w:jc w:val="center"/>
      <w:outlineLvl w:val="0"/>
    </w:pPr>
    <w:rPr>
      <w:rFonts w:ascii="AkrutiOfficePriya" w:hAnsi="AkrutiOfficePriya"/>
      <w:b/>
      <w:sz w:val="28"/>
      <w:szCs w:val="20"/>
      <w:u w:val="single"/>
      <w:lang w:val="x-none" w:eastAsia="x-none"/>
    </w:rPr>
  </w:style>
  <w:style w:type="paragraph" w:styleId="Heading5">
    <w:name w:val="heading 5"/>
    <w:basedOn w:val="Normal"/>
    <w:next w:val="Normal"/>
    <w:link w:val="Heading5Char"/>
    <w:qFormat/>
    <w:pPr>
      <w:keepNext/>
      <w:outlineLvl w:val="4"/>
    </w:pPr>
    <w:rPr>
      <w:rFonts w:ascii="AkrutiOfficePriyaExpand" w:hAnsi="AkrutiOfficePriyaExpand"/>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right"/>
    </w:pPr>
    <w:rPr>
      <w:rFonts w:ascii="Arial" w:hAnsi="Arial" w:cs="Arial"/>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00"/>
      <w:u w:val="single"/>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FF"/>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FF"/>
      <w:u w:val="single"/>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u w:val="single"/>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993300"/>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51">
    <w:name w:val="xl51"/>
    <w:basedOn w:val="Normal"/>
    <w:pPr>
      <w:spacing w:before="100" w:beforeAutospacing="1" w:after="100" w:afterAutospacing="1"/>
      <w:jc w:val="right"/>
    </w:pPr>
    <w:rPr>
      <w:rFonts w:ascii="Arial" w:eastAsia="Arial Unicode MS" w:hAnsi="Arial" w:cs="Arial"/>
      <w:b/>
      <w:bCs/>
      <w:color w:val="0000FF"/>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993300"/>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table" w:styleId="TableGrid">
    <w:name w:val="Table Grid"/>
    <w:basedOn w:val="TableNormal"/>
    <w:uiPriority w:val="59"/>
    <w:rsid w:val="00E3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A58F0"/>
    <w:pPr>
      <w:tabs>
        <w:tab w:val="center" w:pos="4320"/>
        <w:tab w:val="right" w:pos="8640"/>
      </w:tabs>
    </w:pPr>
    <w:rPr>
      <w:lang w:val="x-none" w:eastAsia="x-none"/>
    </w:rPr>
  </w:style>
  <w:style w:type="paragraph" w:styleId="BalloonText">
    <w:name w:val="Balloon Text"/>
    <w:basedOn w:val="Normal"/>
    <w:semiHidden/>
    <w:rsid w:val="004813C3"/>
    <w:rPr>
      <w:rFonts w:ascii="Tahoma" w:hAnsi="Tahoma" w:cs="Tahoma"/>
      <w:sz w:val="16"/>
      <w:szCs w:val="16"/>
    </w:rPr>
  </w:style>
  <w:style w:type="character" w:customStyle="1" w:styleId="HeaderChar">
    <w:name w:val="Header Char"/>
    <w:link w:val="Header"/>
    <w:rsid w:val="00D63AEF"/>
    <w:rPr>
      <w:sz w:val="24"/>
      <w:szCs w:val="24"/>
      <w:lang w:bidi="ar-SA"/>
    </w:rPr>
  </w:style>
  <w:style w:type="paragraph" w:styleId="Footer">
    <w:name w:val="footer"/>
    <w:basedOn w:val="Normal"/>
    <w:link w:val="FooterChar"/>
    <w:rsid w:val="000C4C5D"/>
    <w:pPr>
      <w:tabs>
        <w:tab w:val="center" w:pos="4513"/>
        <w:tab w:val="right" w:pos="9026"/>
      </w:tabs>
    </w:pPr>
    <w:rPr>
      <w:rFonts w:cs="Mangal"/>
      <w:lang w:bidi="hi-IN"/>
    </w:rPr>
  </w:style>
  <w:style w:type="character" w:customStyle="1" w:styleId="FooterChar">
    <w:name w:val="Footer Char"/>
    <w:link w:val="Footer"/>
    <w:rsid w:val="000C4C5D"/>
    <w:rPr>
      <w:sz w:val="24"/>
      <w:szCs w:val="24"/>
      <w:lang w:val="en-US" w:eastAsia="en-US"/>
    </w:rPr>
  </w:style>
  <w:style w:type="character" w:customStyle="1" w:styleId="Heading1Char">
    <w:name w:val="Heading 1 Char"/>
    <w:link w:val="Heading1"/>
    <w:rsid w:val="00C70302"/>
    <w:rPr>
      <w:rFonts w:ascii="AkrutiOfficePriya" w:hAnsi="AkrutiOfficePriya"/>
      <w:b/>
      <w:sz w:val="28"/>
      <w:u w:val="single"/>
      <w:lang w:bidi="ar-SA"/>
    </w:rPr>
  </w:style>
  <w:style w:type="paragraph" w:customStyle="1" w:styleId="Body1">
    <w:name w:val="Body 1"/>
    <w:rsid w:val="007D020C"/>
    <w:pPr>
      <w:outlineLvl w:val="0"/>
    </w:pPr>
    <w:rPr>
      <w:rFonts w:ascii="Helvetica" w:eastAsia="Arial Unicode MS" w:hAnsi="Helvetica"/>
      <w:color w:val="000000"/>
      <w:sz w:val="24"/>
      <w:u w:color="000000"/>
    </w:rPr>
  </w:style>
  <w:style w:type="character" w:customStyle="1" w:styleId="Heading5Char">
    <w:name w:val="Heading 5 Char"/>
    <w:link w:val="Heading5"/>
    <w:rsid w:val="00653FE8"/>
    <w:rPr>
      <w:rFonts w:ascii="AkrutiOfficePriyaExpand" w:hAnsi="AkrutiOfficePriyaExpand"/>
      <w:b/>
      <w:snapToGrid w:val="0"/>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8042">
      <w:bodyDiv w:val="1"/>
      <w:marLeft w:val="0"/>
      <w:marRight w:val="0"/>
      <w:marTop w:val="0"/>
      <w:marBottom w:val="0"/>
      <w:divBdr>
        <w:top w:val="none" w:sz="0" w:space="0" w:color="auto"/>
        <w:left w:val="none" w:sz="0" w:space="0" w:color="auto"/>
        <w:bottom w:val="none" w:sz="0" w:space="0" w:color="auto"/>
        <w:right w:val="none" w:sz="0" w:space="0" w:color="auto"/>
      </w:divBdr>
    </w:div>
    <w:div w:id="501744875">
      <w:bodyDiv w:val="1"/>
      <w:marLeft w:val="0"/>
      <w:marRight w:val="0"/>
      <w:marTop w:val="0"/>
      <w:marBottom w:val="0"/>
      <w:divBdr>
        <w:top w:val="none" w:sz="0" w:space="0" w:color="auto"/>
        <w:left w:val="none" w:sz="0" w:space="0" w:color="auto"/>
        <w:bottom w:val="none" w:sz="0" w:space="0" w:color="auto"/>
        <w:right w:val="none" w:sz="0" w:space="0" w:color="auto"/>
      </w:divBdr>
    </w:div>
    <w:div w:id="526718181">
      <w:bodyDiv w:val="1"/>
      <w:marLeft w:val="0"/>
      <w:marRight w:val="0"/>
      <w:marTop w:val="0"/>
      <w:marBottom w:val="0"/>
      <w:divBdr>
        <w:top w:val="none" w:sz="0" w:space="0" w:color="auto"/>
        <w:left w:val="none" w:sz="0" w:space="0" w:color="auto"/>
        <w:bottom w:val="none" w:sz="0" w:space="0" w:color="auto"/>
        <w:right w:val="none" w:sz="0" w:space="0" w:color="auto"/>
      </w:divBdr>
    </w:div>
    <w:div w:id="842547797">
      <w:bodyDiv w:val="1"/>
      <w:marLeft w:val="0"/>
      <w:marRight w:val="0"/>
      <w:marTop w:val="0"/>
      <w:marBottom w:val="0"/>
      <w:divBdr>
        <w:top w:val="none" w:sz="0" w:space="0" w:color="auto"/>
        <w:left w:val="none" w:sz="0" w:space="0" w:color="auto"/>
        <w:bottom w:val="none" w:sz="0" w:space="0" w:color="auto"/>
        <w:right w:val="none" w:sz="0" w:space="0" w:color="auto"/>
      </w:divBdr>
    </w:div>
    <w:div w:id="2002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pdoc@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1CD5-2E01-4357-B797-61494A80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5162</Characters>
  <Application>Microsoft Office Word</Application>
  <DocSecurity>0</DocSecurity>
  <Lines>430</Lines>
  <Paragraphs>314</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5671</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nrghatge</dc:creator>
  <cp:lastModifiedBy>RBIWebsite Support, Tiwari</cp:lastModifiedBy>
  <cp:revision>5</cp:revision>
  <cp:lastPrinted>2020-12-18T05:37:00Z</cp:lastPrinted>
  <dcterms:created xsi:type="dcterms:W3CDTF">2021-03-13T04:53:00Z</dcterms:created>
  <dcterms:modified xsi:type="dcterms:W3CDTF">2021-03-13T06:03:00Z</dcterms:modified>
</cp:coreProperties>
</file>