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Look w:val="01E0" w:firstRow="1" w:lastRow="1" w:firstColumn="1" w:lastColumn="1" w:noHBand="0" w:noVBand="0"/>
      </w:tblPr>
      <w:tblGrid>
        <w:gridCol w:w="6120"/>
        <w:gridCol w:w="3150"/>
      </w:tblGrid>
      <w:tr w:rsidR="00C70302" w:rsidRPr="00AD55C1" w:rsidTr="004B6E85">
        <w:trPr>
          <w:jc w:val="center"/>
        </w:trPr>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4B6E85">
        <w:trPr>
          <w:jc w:val="center"/>
        </w:trPr>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7017A5" w:rsidRDefault="00C70302" w:rsidP="00A171BB">
            <w:pPr>
              <w:jc w:val="center"/>
              <w:rPr>
                <w:rFonts w:ascii="Arial" w:hAnsi="Arial" w:cs="Arial"/>
                <w:bCs/>
                <w:color w:val="000000"/>
                <w:w w:val="150"/>
                <w:lang w:bidi="hi-IN"/>
              </w:rPr>
            </w:pPr>
            <w:r w:rsidRPr="007017A5">
              <w:rPr>
                <w:rFonts w:ascii="Nirmala UI" w:hAnsi="Nirmala UI" w:cs="Nirmala UI" w:hint="cs"/>
                <w:bCs/>
                <w:color w:val="000000"/>
                <w:w w:val="150"/>
                <w:cs/>
                <w:lang w:bidi="hi-IN"/>
              </w:rPr>
              <w:t>भारतीय</w:t>
            </w:r>
            <w:r w:rsidRPr="007017A5">
              <w:rPr>
                <w:rFonts w:ascii="Arial" w:hAnsi="Arial" w:cs="Arial"/>
                <w:bCs/>
                <w:color w:val="000000"/>
                <w:w w:val="150"/>
              </w:rPr>
              <w:t xml:space="preserve"> </w:t>
            </w:r>
            <w:r w:rsidRPr="007017A5">
              <w:rPr>
                <w:rFonts w:ascii="Nirmala UI" w:hAnsi="Nirmala UI" w:cs="Nirmala UI" w:hint="cs"/>
                <w:bCs/>
                <w:color w:val="000000"/>
                <w:w w:val="150"/>
                <w:cs/>
                <w:lang w:bidi="hi-IN"/>
              </w:rPr>
              <w:t>रिज़र्व</w:t>
            </w:r>
            <w:r w:rsidRPr="007017A5">
              <w:rPr>
                <w:rFonts w:ascii="Arial" w:hAnsi="Arial" w:cs="Arial"/>
                <w:bCs/>
                <w:color w:val="000000"/>
                <w:w w:val="150"/>
              </w:rPr>
              <w:t xml:space="preserve"> </w:t>
            </w:r>
            <w:r w:rsidRPr="007017A5">
              <w:rPr>
                <w:rFonts w:ascii="Nirmala UI" w:hAnsi="Nirmala UI" w:cs="Nirmala UI" w:hint="cs"/>
                <w:bCs/>
                <w:color w:val="000000"/>
                <w:w w:val="150"/>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C14F6A"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May</w:t>
      </w:r>
      <w:r w:rsidR="008A3A14" w:rsidRPr="008A3A14">
        <w:rPr>
          <w:rFonts w:ascii="Arial" w:eastAsia="Arial" w:hAnsi="Arial" w:cs="Arial"/>
          <w:lang w:val="en-IN" w:eastAsia="en-IN" w:bidi="hi-IN"/>
        </w:rPr>
        <w:t xml:space="preserve"> </w:t>
      </w:r>
      <w:r>
        <w:rPr>
          <w:rFonts w:ascii="Arial" w:hAnsi="Arial" w:cs="Arial"/>
          <w:bCs/>
          <w:color w:val="000000"/>
          <w:lang w:val="en-IN" w:eastAsia="en-IN" w:bidi="hi-IN"/>
        </w:rPr>
        <w:t>07</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46781B" w:rsidRPr="0046781B">
        <w:rPr>
          <w:rFonts w:ascii="Arial" w:eastAsia="Arial" w:hAnsi="Arial" w:cs="Arial"/>
          <w:b/>
          <w:bCs/>
          <w:lang w:val="en-IN" w:eastAsia="en-IN" w:bidi="hi-IN"/>
        </w:rPr>
        <w:t xml:space="preserve">April </w:t>
      </w:r>
      <w:r w:rsidR="00A71154">
        <w:rPr>
          <w:rFonts w:ascii="Arial" w:eastAsia="Arial" w:hAnsi="Arial" w:cs="Arial"/>
          <w:b/>
          <w:bCs/>
          <w:lang w:val="en-IN" w:eastAsia="en-IN" w:bidi="hi-IN"/>
        </w:rPr>
        <w:t>23</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0773" w:type="dxa"/>
        <w:jc w:val="center"/>
        <w:tblLayout w:type="fixed"/>
        <w:tblCellMar>
          <w:left w:w="30" w:type="dxa"/>
          <w:right w:w="30" w:type="dxa"/>
        </w:tblCellMar>
        <w:tblLook w:val="0000" w:firstRow="0" w:lastRow="0" w:firstColumn="0" w:lastColumn="0" w:noHBand="0" w:noVBand="0"/>
      </w:tblPr>
      <w:tblGrid>
        <w:gridCol w:w="425"/>
        <w:gridCol w:w="3119"/>
        <w:gridCol w:w="1142"/>
        <w:gridCol w:w="1240"/>
        <w:gridCol w:w="1290"/>
        <w:gridCol w:w="1143"/>
        <w:gridCol w:w="1167"/>
        <w:gridCol w:w="1247"/>
      </w:tblGrid>
      <w:tr w:rsidR="004B6E85" w:rsidTr="004F3C1C">
        <w:trPr>
          <w:trHeight w:val="209"/>
          <w:jc w:val="center"/>
        </w:trPr>
        <w:tc>
          <w:tcPr>
            <w:tcW w:w="10773" w:type="dxa"/>
            <w:gridSpan w:val="8"/>
            <w:tcBorders>
              <w:top w:val="single" w:sz="4" w:space="0" w:color="auto"/>
              <w:left w:val="single" w:sz="4" w:space="0" w:color="auto"/>
              <w:bottom w:val="single" w:sz="4" w:space="0" w:color="auto"/>
              <w:right w:val="single" w:sz="4" w:space="0" w:color="auto"/>
            </w:tcBorders>
            <w:vAlign w:val="center"/>
          </w:tcPr>
          <w:p w:rsidR="004B6E85" w:rsidRDefault="004B6E85" w:rsidP="00CE7C69">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(Amount in Crore of</w:t>
            </w:r>
            <w:r>
              <w:rPr>
                <w:rFonts w:ascii="Calibri" w:hAnsi="Calibri" w:cs="Calibri"/>
                <w:color w:val="000000"/>
                <w:sz w:val="22"/>
                <w:szCs w:val="22"/>
                <w:lang w:val="en-IN" w:eastAsia="en-IN" w:bidi="hi-IN"/>
              </w:rPr>
              <w:t xml:space="preserve"> </w:t>
            </w:r>
            <w:r w:rsidRPr="004B6E85">
              <w:rPr>
                <w:rFonts w:ascii="Arial" w:hAnsi="Arial" w:cs="Arial"/>
                <w:bCs/>
                <w:color w:val="000000"/>
                <w:sz w:val="20"/>
                <w:szCs w:val="20"/>
                <w:shd w:val="clear" w:color="auto" w:fill="FFFFFF"/>
              </w:rPr>
              <w:t>₹</w:t>
            </w:r>
            <w:r>
              <w:rPr>
                <w:rFonts w:ascii="Calibri" w:hAnsi="Calibri" w:cs="Calibri"/>
                <w:color w:val="000000"/>
                <w:sz w:val="22"/>
                <w:szCs w:val="22"/>
                <w:lang w:val="en-IN" w:eastAsia="en-IN" w:bidi="hi-IN"/>
              </w:rPr>
              <w:t>)</w:t>
            </w:r>
          </w:p>
        </w:tc>
      </w:tr>
      <w:tr w:rsidR="004B6E85" w:rsidTr="004F3C1C">
        <w:trPr>
          <w:trHeight w:val="209"/>
          <w:jc w:val="center"/>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4B6E85" w:rsidRDefault="004B6E85">
            <w:pPr>
              <w:autoSpaceDE w:val="0"/>
              <w:autoSpaceDN w:val="0"/>
              <w:adjustRightInd w:val="0"/>
              <w:jc w:val="right"/>
              <w:rPr>
                <w:rFonts w:ascii="Calibri" w:hAnsi="Calibri" w:cs="Calibri"/>
                <w:color w:val="000000"/>
                <w:sz w:val="22"/>
                <w:szCs w:val="22"/>
                <w:lang w:val="en-IN" w:eastAsia="en-IN" w:bidi="hi-IN"/>
              </w:rPr>
            </w:pP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4B6E85" w:rsidRPr="00DA11C5" w:rsidRDefault="004B6E8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4B6E85" w:rsidRPr="00DA11C5" w:rsidRDefault="004B6E8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557" w:type="dxa"/>
            <w:gridSpan w:val="3"/>
            <w:tcBorders>
              <w:top w:val="single" w:sz="4" w:space="0" w:color="auto"/>
              <w:left w:val="single" w:sz="4" w:space="0" w:color="auto"/>
              <w:bottom w:val="single" w:sz="4" w:space="0" w:color="auto"/>
              <w:right w:val="single" w:sz="4" w:space="0" w:color="auto"/>
            </w:tcBorders>
            <w:vAlign w:val="center"/>
          </w:tcPr>
          <w:p w:rsidR="004B6E85" w:rsidRPr="00DA11C5" w:rsidRDefault="004B6E8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4B6E85" w:rsidRPr="004C5831" w:rsidTr="004F3C1C">
        <w:trPr>
          <w:trHeight w:val="209"/>
          <w:jc w:val="center"/>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4B6E85" w:rsidRPr="00B43E07" w:rsidRDefault="004B6E85" w:rsidP="00C55F7C">
            <w:pPr>
              <w:autoSpaceDE w:val="0"/>
              <w:autoSpaceDN w:val="0"/>
              <w:adjustRightInd w:val="0"/>
              <w:jc w:val="center"/>
              <w:rPr>
                <w:rFonts w:ascii="Arial" w:hAnsi="Arial" w:cs="Arial"/>
                <w:color w:val="000000"/>
                <w:sz w:val="18"/>
                <w:szCs w:val="18"/>
                <w:lang w:val="en-IN" w:eastAsia="en-IN" w:bidi="hi-IN"/>
              </w:rPr>
            </w:pPr>
          </w:p>
        </w:tc>
        <w:tc>
          <w:tcPr>
            <w:tcW w:w="1142"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C55F7C">
            <w:pPr>
              <w:jc w:val="center"/>
              <w:rPr>
                <w:rFonts w:ascii="Arial" w:hAnsi="Arial" w:cs="Arial"/>
                <w:b/>
                <w:bCs/>
                <w:sz w:val="16"/>
                <w:szCs w:val="16"/>
                <w:lang w:val="en-IN" w:eastAsia="en-IN" w:bidi="hi-IN"/>
              </w:rPr>
            </w:pPr>
            <w:r w:rsidRPr="00C55F7C">
              <w:rPr>
                <w:rFonts w:ascii="Arial" w:hAnsi="Arial" w:cs="Arial"/>
                <w:b/>
                <w:bCs/>
                <w:sz w:val="16"/>
                <w:szCs w:val="16"/>
              </w:rPr>
              <w:t>24-APR-2020  </w:t>
            </w:r>
          </w:p>
        </w:tc>
        <w:tc>
          <w:tcPr>
            <w:tcW w:w="1240"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C55F7C">
            <w:pPr>
              <w:jc w:val="center"/>
              <w:rPr>
                <w:rFonts w:ascii="Arial" w:hAnsi="Arial" w:cs="Arial"/>
                <w:b/>
                <w:bCs/>
                <w:sz w:val="16"/>
                <w:szCs w:val="16"/>
              </w:rPr>
            </w:pPr>
            <w:r>
              <w:rPr>
                <w:rFonts w:ascii="Arial" w:hAnsi="Arial" w:cs="Arial"/>
                <w:b/>
                <w:bCs/>
                <w:sz w:val="16"/>
                <w:szCs w:val="16"/>
              </w:rPr>
              <w:t>09-APR-2021</w:t>
            </w:r>
            <w:r w:rsidRPr="00C55F7C">
              <w:rPr>
                <w:rFonts w:ascii="Arial" w:hAnsi="Arial" w:cs="Arial"/>
                <w:b/>
                <w:bCs/>
                <w:sz w:val="16"/>
                <w:szCs w:val="16"/>
              </w:rPr>
              <w:t>*</w:t>
            </w:r>
          </w:p>
        </w:tc>
        <w:tc>
          <w:tcPr>
            <w:tcW w:w="1290"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C55F7C">
            <w:pPr>
              <w:jc w:val="center"/>
              <w:rPr>
                <w:rFonts w:ascii="Arial" w:hAnsi="Arial" w:cs="Arial"/>
                <w:b/>
                <w:bCs/>
                <w:sz w:val="16"/>
                <w:szCs w:val="16"/>
              </w:rPr>
            </w:pPr>
            <w:r>
              <w:rPr>
                <w:rFonts w:ascii="Arial" w:hAnsi="Arial" w:cs="Arial"/>
                <w:b/>
                <w:bCs/>
                <w:sz w:val="16"/>
                <w:szCs w:val="16"/>
              </w:rPr>
              <w:t>23-APR-2021</w:t>
            </w:r>
            <w:r w:rsidRPr="00C55F7C">
              <w:rPr>
                <w:rFonts w:ascii="Arial" w:hAnsi="Arial" w:cs="Arial"/>
                <w:b/>
                <w:bCs/>
                <w:sz w:val="16"/>
                <w:szCs w:val="16"/>
              </w:rPr>
              <w:t>*</w:t>
            </w:r>
          </w:p>
        </w:tc>
        <w:tc>
          <w:tcPr>
            <w:tcW w:w="1143"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C55F7C">
            <w:pPr>
              <w:jc w:val="center"/>
              <w:rPr>
                <w:rFonts w:ascii="Arial" w:hAnsi="Arial" w:cs="Arial"/>
                <w:b/>
                <w:bCs/>
                <w:sz w:val="16"/>
                <w:szCs w:val="16"/>
                <w:lang w:val="en-IN" w:eastAsia="en-IN" w:bidi="hi-IN"/>
              </w:rPr>
            </w:pPr>
            <w:r w:rsidRPr="00C55F7C">
              <w:rPr>
                <w:rFonts w:ascii="Arial" w:hAnsi="Arial" w:cs="Arial"/>
                <w:b/>
                <w:bCs/>
                <w:sz w:val="16"/>
                <w:szCs w:val="16"/>
              </w:rPr>
              <w:t>24-APR-2020  </w:t>
            </w:r>
          </w:p>
        </w:tc>
        <w:tc>
          <w:tcPr>
            <w:tcW w:w="1167"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4B6E85">
            <w:pPr>
              <w:jc w:val="center"/>
              <w:rPr>
                <w:rFonts w:ascii="Arial" w:hAnsi="Arial" w:cs="Arial"/>
                <w:b/>
                <w:bCs/>
                <w:sz w:val="16"/>
                <w:szCs w:val="16"/>
              </w:rPr>
            </w:pPr>
            <w:r w:rsidRPr="00C55F7C">
              <w:rPr>
                <w:rFonts w:ascii="Arial" w:hAnsi="Arial" w:cs="Arial"/>
                <w:b/>
                <w:bCs/>
                <w:sz w:val="16"/>
                <w:szCs w:val="16"/>
              </w:rPr>
              <w:t>09-APR-2021*</w:t>
            </w:r>
          </w:p>
        </w:tc>
        <w:tc>
          <w:tcPr>
            <w:tcW w:w="1247" w:type="dxa"/>
            <w:tcBorders>
              <w:top w:val="single" w:sz="4" w:space="0" w:color="auto"/>
              <w:left w:val="single" w:sz="4" w:space="0" w:color="auto"/>
              <w:bottom w:val="single" w:sz="4" w:space="0" w:color="auto"/>
              <w:right w:val="single" w:sz="4" w:space="0" w:color="auto"/>
            </w:tcBorders>
            <w:vAlign w:val="center"/>
          </w:tcPr>
          <w:p w:rsidR="004B6E85" w:rsidRPr="00C55F7C" w:rsidRDefault="004B6E85" w:rsidP="00C55F7C">
            <w:pPr>
              <w:jc w:val="center"/>
              <w:rPr>
                <w:rFonts w:ascii="Arial" w:hAnsi="Arial" w:cs="Arial"/>
                <w:b/>
                <w:bCs/>
                <w:sz w:val="16"/>
                <w:szCs w:val="16"/>
              </w:rPr>
            </w:pPr>
            <w:r w:rsidRPr="00C55F7C">
              <w:rPr>
                <w:rFonts w:ascii="Arial" w:hAnsi="Arial" w:cs="Arial"/>
                <w:b/>
                <w:bCs/>
                <w:sz w:val="16"/>
                <w:szCs w:val="16"/>
              </w:rPr>
              <w:t>2</w:t>
            </w:r>
            <w:r>
              <w:rPr>
                <w:rFonts w:ascii="Arial" w:hAnsi="Arial" w:cs="Arial"/>
                <w:b/>
                <w:bCs/>
                <w:sz w:val="16"/>
                <w:szCs w:val="16"/>
              </w:rPr>
              <w:t>3-APR-2021</w:t>
            </w:r>
            <w:r w:rsidRPr="00C55F7C">
              <w:rPr>
                <w:rFonts w:ascii="Arial" w:hAnsi="Arial" w:cs="Arial"/>
                <w:b/>
                <w:bCs/>
                <w:sz w:val="16"/>
                <w:szCs w:val="16"/>
              </w:rPr>
              <w:t>*</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4F3C1C" w:rsidRDefault="00C55F7C" w:rsidP="004B6E85">
            <w:pPr>
              <w:autoSpaceDE w:val="0"/>
              <w:autoSpaceDN w:val="0"/>
              <w:adjustRightInd w:val="0"/>
              <w:spacing w:before="60" w:after="60"/>
              <w:jc w:val="center"/>
              <w:rPr>
                <w:rFonts w:ascii="Arial" w:hAnsi="Arial" w:cs="Arial"/>
                <w:b/>
                <w:color w:val="000000"/>
                <w:sz w:val="16"/>
                <w:szCs w:val="16"/>
                <w:lang w:val="en-IN" w:eastAsia="en-IN" w:bidi="hi-IN"/>
              </w:rPr>
            </w:pPr>
            <w:r w:rsidRPr="004F3C1C">
              <w:rPr>
                <w:rFonts w:ascii="Arial" w:hAnsi="Arial" w:cs="Arial"/>
                <w:b/>
                <w:color w:val="000000"/>
                <w:sz w:val="16"/>
                <w:szCs w:val="16"/>
                <w:lang w:val="en-IN" w:eastAsia="en-IN" w:bidi="hi-IN"/>
              </w:rPr>
              <w:t>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243507.26</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190701.59</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184447.23</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248986.3</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195573.34</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4B6E85" w:rsidP="00C55F7C">
            <w:pPr>
              <w:jc w:val="right"/>
              <w:rPr>
                <w:rFonts w:ascii="Arial" w:hAnsi="Arial" w:cs="Arial"/>
                <w:sz w:val="16"/>
                <w:szCs w:val="16"/>
              </w:rPr>
            </w:pPr>
            <w:r>
              <w:rPr>
                <w:rFonts w:ascii="Arial" w:hAnsi="Arial" w:cs="Arial"/>
                <w:sz w:val="16"/>
                <w:szCs w:val="16"/>
              </w:rPr>
              <w:t>189236.76</w:t>
            </w:r>
            <w:r w:rsidR="00C55F7C" w:rsidRPr="00C55F7C">
              <w:rPr>
                <w:rFonts w:ascii="Arial" w:hAnsi="Arial" w:cs="Arial"/>
                <w:sz w:val="16"/>
                <w:szCs w:val="16"/>
              </w:rPr>
              <w:t>**</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64521.43</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47785.11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57129.8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64521.43</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47795.86</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57136.8</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15717.35</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17877.32</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18509.28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15863.05</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18078.66</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18710.62</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4F3C1C" w:rsidRDefault="00C55F7C" w:rsidP="004B6E85">
            <w:pPr>
              <w:autoSpaceDE w:val="0"/>
              <w:autoSpaceDN w:val="0"/>
              <w:adjustRightInd w:val="0"/>
              <w:spacing w:before="60" w:after="60"/>
              <w:jc w:val="center"/>
              <w:rPr>
                <w:rFonts w:ascii="Arial" w:hAnsi="Arial" w:cs="Arial"/>
                <w:b/>
                <w:color w:val="000000"/>
                <w:sz w:val="16"/>
                <w:szCs w:val="16"/>
                <w:lang w:val="en-IN" w:eastAsia="en-IN" w:bidi="hi-IN"/>
              </w:rPr>
            </w:pPr>
            <w:r w:rsidRPr="004F3C1C">
              <w:rPr>
                <w:rFonts w:ascii="Arial" w:hAnsi="Arial" w:cs="Arial"/>
                <w:b/>
                <w:color w:val="000000"/>
                <w:sz w:val="16"/>
                <w:szCs w:val="16"/>
                <w:lang w:val="en-IN" w:eastAsia="en-IN" w:bidi="hi-IN"/>
              </w:rPr>
              <w:t>II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4F3C1C" w:rsidRDefault="00C55F7C" w:rsidP="00C55F7C">
            <w:pPr>
              <w:autoSpaceDE w:val="0"/>
              <w:autoSpaceDN w:val="0"/>
              <w:adjustRightInd w:val="0"/>
              <w:spacing w:before="60" w:after="60"/>
              <w:rPr>
                <w:rFonts w:ascii="Arial" w:hAnsi="Arial" w:cs="Arial"/>
                <w:b/>
                <w:bCs/>
                <w:color w:val="000000"/>
                <w:sz w:val="16"/>
                <w:szCs w:val="16"/>
                <w:lang w:val="en-IN" w:eastAsia="en-IN" w:bidi="hi-IN"/>
              </w:rPr>
            </w:pPr>
            <w:r w:rsidRPr="004F3C1C">
              <w:rPr>
                <w:rFonts w:ascii="Arial" w:hAnsi="Arial" w:cs="Arial"/>
                <w:b/>
                <w:bCs/>
                <w:color w:val="000000"/>
                <w:sz w:val="16"/>
                <w:szCs w:val="16"/>
                <w:lang w:val="en-IN" w:eastAsia="en-IN" w:bidi="hi-IN"/>
              </w:rPr>
              <w:t>LIABILITIES TO OTHERS (A)</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13723182.02</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15211453.1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15134326.08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14138077.23</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15643824.35</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15563669.86</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1455444.64</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1742863.98</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1727354.34</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1491632.18</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1781916.9</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1765473.57</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12267737.38</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13468589.14</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13406971.84</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12646445.05</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13861907.48</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13798196.4</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56261A" w:rsidP="00C55F7C">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b) Borrowings</w:t>
            </w:r>
            <w:r w:rsidR="00C55F7C" w:rsidRPr="00E03365">
              <w:rPr>
                <w:rFonts w:ascii="Arial" w:hAnsi="Arial" w:cs="Arial"/>
                <w:color w:val="000000"/>
                <w:sz w:val="16"/>
                <w:szCs w:val="16"/>
                <w:lang w:val="en-IN" w:eastAsia="en-IN" w:bidi="hi-IN"/>
              </w:rPr>
              <w:t>@</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301458.6</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242997.11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236480.31</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305581.92</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247478.4</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240922.26</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521619.76</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567477.92</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565467.08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533697.26</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579516.35</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577412.79</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288193.99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89650.18</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89731</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288193.99</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89650.18</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89731</w:t>
            </w:r>
          </w:p>
        </w:tc>
      </w:tr>
      <w:tr w:rsidR="00C55F7C" w:rsidRPr="004C5831" w:rsidTr="004F3C1C">
        <w:trPr>
          <w:trHeight w:val="65"/>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87773.56</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86542.67</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93115.76</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90292.09</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88481.52</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95199.62</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423731.19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535652.09</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552892.93</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436369.71</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550183.22</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567983.37</w:t>
            </w:r>
          </w:p>
        </w:tc>
      </w:tr>
      <w:tr w:rsidR="00C55F7C" w:rsidRPr="004C5831" w:rsidTr="004F3C1C">
        <w:trPr>
          <w:trHeight w:val="65"/>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4F3C1C" w:rsidRDefault="00C55F7C" w:rsidP="004B6E85">
            <w:pPr>
              <w:autoSpaceDE w:val="0"/>
              <w:autoSpaceDN w:val="0"/>
              <w:adjustRightInd w:val="0"/>
              <w:spacing w:before="60" w:after="60"/>
              <w:jc w:val="center"/>
              <w:rPr>
                <w:rFonts w:ascii="Arial" w:hAnsi="Arial" w:cs="Arial"/>
                <w:b/>
                <w:color w:val="000000"/>
                <w:sz w:val="16"/>
                <w:szCs w:val="16"/>
                <w:lang w:val="en-IN" w:eastAsia="en-IN" w:bidi="hi-IN"/>
              </w:rPr>
            </w:pPr>
            <w:r w:rsidRPr="004F3C1C">
              <w:rPr>
                <w:rFonts w:ascii="Arial" w:hAnsi="Arial" w:cs="Arial"/>
                <w:b/>
                <w:color w:val="000000"/>
                <w:sz w:val="16"/>
                <w:szCs w:val="16"/>
                <w:lang w:val="en-IN" w:eastAsia="en-IN" w:bidi="hi-IN"/>
              </w:rPr>
              <w:t>VI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4F3C1C" w:rsidRDefault="00C55F7C" w:rsidP="00C55F7C">
            <w:pPr>
              <w:autoSpaceDE w:val="0"/>
              <w:autoSpaceDN w:val="0"/>
              <w:adjustRightInd w:val="0"/>
              <w:spacing w:before="60" w:after="60"/>
              <w:rPr>
                <w:rFonts w:ascii="Arial" w:hAnsi="Arial" w:cs="Arial"/>
                <w:b/>
                <w:bCs/>
                <w:sz w:val="16"/>
                <w:szCs w:val="16"/>
                <w:lang w:val="en-IN" w:eastAsia="en-IN" w:bidi="hi-IN"/>
              </w:rPr>
            </w:pPr>
            <w:r w:rsidRPr="004F3C1C">
              <w:rPr>
                <w:rFonts w:ascii="Arial" w:hAnsi="Arial" w:cs="Arial"/>
                <w:b/>
                <w:bCs/>
                <w:sz w:val="16"/>
                <w:szCs w:val="16"/>
                <w:lang w:val="en-IN" w:eastAsia="en-IN" w:bidi="hi-IN"/>
              </w:rPr>
              <w:t>ASSETS WITH BANKING SYSTEM</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rPr>
                <w:rFonts w:ascii="Arial" w:hAnsi="Arial" w:cs="Arial"/>
                <w:sz w:val="16"/>
                <w:szCs w:val="16"/>
              </w:rPr>
            </w:pPr>
            <w:r w:rsidRPr="00C55F7C">
              <w:rPr>
                <w:rFonts w:ascii="Arial" w:hAnsi="Arial" w:cs="Arial"/>
                <w:sz w:val="16"/>
                <w:szCs w:val="16"/>
              </w:rPr>
              <w:t> </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17945.85</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19670.02</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28141.8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20294.34</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22194.31</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30236.43</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143977.38</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126720.57</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126994.34</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175077.49</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158219.74</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157824.13</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19699.14</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8703.48</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10206.02</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44750.82</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33489.67</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32104.14</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56261A">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25331.47</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16416.83</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15130.04</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26669.5</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19199.76</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5715C0" w:rsidP="00C55F7C">
            <w:pPr>
              <w:jc w:val="right"/>
              <w:rPr>
                <w:rFonts w:ascii="Arial" w:hAnsi="Arial" w:cs="Arial"/>
                <w:sz w:val="16"/>
                <w:szCs w:val="16"/>
              </w:rPr>
            </w:pPr>
            <w:r>
              <w:rPr>
                <w:rFonts w:ascii="Arial" w:hAnsi="Arial" w:cs="Arial"/>
                <w:sz w:val="16"/>
                <w:szCs w:val="16"/>
              </w:rPr>
              <w:t>17672.58</w:t>
            </w:r>
            <w:bookmarkStart w:id="0" w:name="_GoBack"/>
            <w:bookmarkEnd w:id="0"/>
            <w:r w:rsidR="00C55F7C" w:rsidRPr="00C55F7C">
              <w:rPr>
                <w:rFonts w:ascii="Arial" w:hAnsi="Arial" w:cs="Arial"/>
                <w:sz w:val="16"/>
                <w:szCs w:val="16"/>
              </w:rPr>
              <w:t>£</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60642.78</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28854.31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26985.51</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67453.37</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31778.99</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29867.87</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56261A" w:rsidP="00C55F7C">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(At book value</w:t>
            </w:r>
            <w:r w:rsidR="00C55F7C" w:rsidRPr="00E03365">
              <w:rPr>
                <w:rFonts w:ascii="Arial" w:hAnsi="Arial" w:cs="Arial"/>
                <w:color w:val="000000"/>
                <w:sz w:val="16"/>
                <w:szCs w:val="16"/>
                <w:lang w:val="en-IN" w:eastAsia="en-IN" w:bidi="hi-IN"/>
              </w:rPr>
              <w:t>)</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3969645.9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4549310.09</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4478542.9</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4090423.49</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4688270.52</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4616009.02</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3968352.5</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4548173.99</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4477362.76</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4082461.32</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4681054.46</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4608765.04</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1293.4</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1136.11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1180.13</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7962.17</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7216.07</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7243.98</w:t>
            </w:r>
          </w:p>
        </w:tc>
      </w:tr>
      <w:tr w:rsidR="00C55F7C" w:rsidRPr="004C5831" w:rsidTr="004F3C1C">
        <w:trPr>
          <w:trHeight w:val="120"/>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10273415.79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10888463.93</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10860425.22</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10604138.9</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11237209.33</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11207001.13</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w:t>
            </w:r>
            <w:r w:rsidR="0056261A">
              <w:rPr>
                <w:rFonts w:ascii="Arial" w:hAnsi="Arial" w:cs="Arial"/>
                <w:color w:val="000000"/>
                <w:sz w:val="16"/>
                <w:szCs w:val="16"/>
                <w:lang w:val="en-IN" w:eastAsia="en-IN" w:bidi="hi-IN"/>
              </w:rPr>
              <w:t>oans, cash credits &amp; Overdrafts</w:t>
            </w:r>
            <w:r w:rsidRPr="00E03365">
              <w:rPr>
                <w:rFonts w:ascii="Arial" w:hAnsi="Arial" w:cs="Arial"/>
                <w:color w:val="000000"/>
                <w:sz w:val="16"/>
                <w:szCs w:val="16"/>
                <w:lang w:val="en-IN" w:eastAsia="en-IN" w:bidi="hi-IN"/>
              </w:rPr>
              <w:t>$</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10076434.33</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10673532.7</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10653572.21</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10404439.2</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11019887.2</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10997823.24</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22510.83</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30741.58</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29971.1</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22931.65</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31125.04</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30381.49</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134450.29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129693.31</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126565.29</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135787.73</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130695.44</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127563.01</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14955.69</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20112.22</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20012.08</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15343.61</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20492.49</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20320.12</w:t>
            </w:r>
          </w:p>
        </w:tc>
      </w:tr>
      <w:tr w:rsidR="00C55F7C" w:rsidRPr="004C5831" w:rsidTr="004F3C1C">
        <w:trPr>
          <w:trHeight w:val="209"/>
          <w:jc w:val="center"/>
        </w:trPr>
        <w:tc>
          <w:tcPr>
            <w:tcW w:w="425"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4B6E85">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4" w:space="0" w:color="auto"/>
              <w:left w:val="single" w:sz="4" w:space="0" w:color="auto"/>
              <w:bottom w:val="single" w:sz="4" w:space="0" w:color="auto"/>
              <w:right w:val="single" w:sz="4" w:space="0" w:color="auto"/>
            </w:tcBorders>
            <w:vAlign w:val="center"/>
          </w:tcPr>
          <w:p w:rsidR="00C55F7C" w:rsidRPr="00E03365" w:rsidRDefault="00C55F7C" w:rsidP="00C55F7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142"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25064.65</w:t>
            </w:r>
          </w:p>
        </w:tc>
        <w:tc>
          <w:tcPr>
            <w:tcW w:w="124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34384.08</w:t>
            </w:r>
          </w:p>
        </w:tc>
        <w:tc>
          <w:tcPr>
            <w:tcW w:w="1290"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30304.55</w:t>
            </w:r>
          </w:p>
        </w:tc>
        <w:tc>
          <w:tcPr>
            <w:tcW w:w="1143"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25636.72</w:t>
            </w:r>
          </w:p>
        </w:tc>
        <w:tc>
          <w:tcPr>
            <w:tcW w:w="116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35009.13</w:t>
            </w:r>
          </w:p>
        </w:tc>
        <w:tc>
          <w:tcPr>
            <w:tcW w:w="1247" w:type="dxa"/>
            <w:tcBorders>
              <w:top w:val="single" w:sz="4" w:space="0" w:color="auto"/>
              <w:left w:val="single" w:sz="4" w:space="0" w:color="auto"/>
              <w:bottom w:val="single" w:sz="4" w:space="0" w:color="auto"/>
              <w:right w:val="single" w:sz="4" w:space="0" w:color="auto"/>
            </w:tcBorders>
            <w:vAlign w:val="center"/>
          </w:tcPr>
          <w:p w:rsidR="00C55F7C" w:rsidRPr="00C55F7C" w:rsidRDefault="00C55F7C" w:rsidP="00C55F7C">
            <w:pPr>
              <w:jc w:val="right"/>
              <w:rPr>
                <w:rFonts w:ascii="Arial" w:hAnsi="Arial" w:cs="Arial"/>
                <w:sz w:val="16"/>
                <w:szCs w:val="16"/>
              </w:rPr>
            </w:pPr>
            <w:r w:rsidRPr="00C55F7C">
              <w:rPr>
                <w:rFonts w:ascii="Arial" w:hAnsi="Arial" w:cs="Arial"/>
                <w:sz w:val="16"/>
                <w:szCs w:val="16"/>
              </w:rPr>
              <w:t>30913.28</w:t>
            </w:r>
          </w:p>
        </w:tc>
      </w:tr>
      <w:tr w:rsidR="003141A7" w:rsidTr="004F3C1C">
        <w:trPr>
          <w:trHeight w:val="209"/>
          <w:jc w:val="center"/>
        </w:trPr>
        <w:tc>
          <w:tcPr>
            <w:tcW w:w="425"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142" w:type="dxa"/>
            <w:tcBorders>
              <w:top w:val="single" w:sz="4" w:space="0" w:color="auto"/>
            </w:tcBorders>
            <w:vAlign w:val="center"/>
          </w:tcPr>
          <w:p w:rsidR="003141A7" w:rsidRPr="00180E18" w:rsidRDefault="003141A7">
            <w:pPr>
              <w:jc w:val="right"/>
              <w:rPr>
                <w:rFonts w:ascii="Arial" w:hAnsi="Arial" w:cs="Arial"/>
                <w:sz w:val="22"/>
                <w:szCs w:val="22"/>
              </w:rPr>
            </w:pPr>
          </w:p>
        </w:tc>
        <w:tc>
          <w:tcPr>
            <w:tcW w:w="1240" w:type="dxa"/>
            <w:tcBorders>
              <w:top w:val="single" w:sz="4" w:space="0" w:color="auto"/>
            </w:tcBorders>
            <w:vAlign w:val="center"/>
          </w:tcPr>
          <w:p w:rsidR="003141A7" w:rsidRPr="00180E18" w:rsidRDefault="003141A7">
            <w:pPr>
              <w:jc w:val="right"/>
              <w:rPr>
                <w:rFonts w:ascii="Arial" w:hAnsi="Arial" w:cs="Arial"/>
                <w:sz w:val="22"/>
                <w:szCs w:val="22"/>
              </w:rPr>
            </w:pPr>
          </w:p>
        </w:tc>
        <w:tc>
          <w:tcPr>
            <w:tcW w:w="1290" w:type="dxa"/>
            <w:tcBorders>
              <w:top w:val="single" w:sz="4" w:space="0" w:color="auto"/>
            </w:tcBorders>
            <w:vAlign w:val="center"/>
          </w:tcPr>
          <w:p w:rsidR="003141A7" w:rsidRPr="00180E18" w:rsidRDefault="003141A7">
            <w:pPr>
              <w:jc w:val="right"/>
              <w:rPr>
                <w:rFonts w:ascii="Arial" w:hAnsi="Arial" w:cs="Arial"/>
                <w:sz w:val="22"/>
                <w:szCs w:val="22"/>
              </w:rPr>
            </w:pPr>
          </w:p>
        </w:tc>
        <w:tc>
          <w:tcPr>
            <w:tcW w:w="1143" w:type="dxa"/>
            <w:tcBorders>
              <w:top w:val="single" w:sz="4" w:space="0" w:color="auto"/>
            </w:tcBorders>
            <w:vAlign w:val="center"/>
          </w:tcPr>
          <w:p w:rsidR="003141A7" w:rsidRPr="00180E18" w:rsidRDefault="003141A7">
            <w:pPr>
              <w:jc w:val="right"/>
              <w:rPr>
                <w:rFonts w:ascii="Arial" w:hAnsi="Arial" w:cs="Arial"/>
                <w:sz w:val="22"/>
                <w:szCs w:val="22"/>
              </w:rPr>
            </w:pPr>
          </w:p>
        </w:tc>
        <w:tc>
          <w:tcPr>
            <w:tcW w:w="1167" w:type="dxa"/>
            <w:tcBorders>
              <w:top w:val="single" w:sz="4" w:space="0" w:color="auto"/>
            </w:tcBorders>
            <w:vAlign w:val="center"/>
          </w:tcPr>
          <w:p w:rsidR="003141A7" w:rsidRPr="00180E18" w:rsidRDefault="003141A7">
            <w:pPr>
              <w:jc w:val="right"/>
              <w:rPr>
                <w:rFonts w:ascii="Arial" w:hAnsi="Arial" w:cs="Arial"/>
                <w:sz w:val="22"/>
                <w:szCs w:val="22"/>
              </w:rPr>
            </w:pPr>
          </w:p>
        </w:tc>
        <w:tc>
          <w:tcPr>
            <w:tcW w:w="1247" w:type="dxa"/>
            <w:tcBorders>
              <w:top w:val="single" w:sz="4" w:space="0" w:color="auto"/>
            </w:tcBorders>
            <w:vAlign w:val="center"/>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56261A">
        <w:trPr>
          <w:gridBefore w:val="4"/>
          <w:wBefore w:w="1020" w:type="dxa"/>
          <w:trHeight w:val="209"/>
        </w:trPr>
        <w:tc>
          <w:tcPr>
            <w:tcW w:w="9075" w:type="dxa"/>
            <w:gridSpan w:val="9"/>
            <w:tcBorders>
              <w:top w:val="single" w:sz="4" w:space="0" w:color="auto"/>
              <w:left w:val="single" w:sz="4" w:space="0" w:color="auto"/>
              <w:bottom w:val="single" w:sz="4" w:space="0" w:color="auto"/>
              <w:right w:val="single" w:sz="4" w:space="0" w:color="auto"/>
            </w:tcBorders>
          </w:tcPr>
          <w:p w:rsidR="00034C92" w:rsidRPr="00F46C8D" w:rsidRDefault="00034C92" w:rsidP="00641EC6">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p>
          <w:p w:rsidR="00034C92" w:rsidRPr="00F46C8D" w:rsidRDefault="00034C92" w:rsidP="0056261A">
            <w:pPr>
              <w:autoSpaceDE w:val="0"/>
              <w:autoSpaceDN w:val="0"/>
              <w:adjustRightInd w:val="0"/>
              <w:jc w:val="right"/>
              <w:rPr>
                <w:rFonts w:ascii="Arial" w:hAnsi="Arial" w:cs="Arial"/>
                <w:color w:val="FF0000"/>
                <w:sz w:val="22"/>
                <w:szCs w:val="22"/>
                <w:lang w:val="en-IN" w:eastAsia="en-IN" w:bidi="hi-IN"/>
              </w:rPr>
            </w:pPr>
            <w:r w:rsidRPr="00F46C8D">
              <w:rPr>
                <w:rFonts w:ascii="Arial" w:hAnsi="Arial" w:cs="Arial"/>
                <w:sz w:val="22"/>
                <w:szCs w:val="22"/>
                <w:lang w:val="en-IN" w:eastAsia="en-IN" w:bidi="hi-IN"/>
              </w:rPr>
              <w:t xml:space="preserve">                                                                                                                             (</w:t>
            </w:r>
            <w:r w:rsidR="0035433B">
              <w:rPr>
                <w:rFonts w:ascii="Arial" w:hAnsi="Arial" w:cs="Arial"/>
                <w:sz w:val="21"/>
                <w:szCs w:val="21"/>
                <w:lang w:eastAsia="en-IN" w:bidi="hi-IN"/>
              </w:rPr>
              <w:t>₹</w:t>
            </w:r>
            <w:r w:rsidR="00320E0C">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sidR="008565E4">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C55F7C" w:rsidTr="0056261A">
        <w:trPr>
          <w:gridBefore w:val="4"/>
          <w:wBefore w:w="1020"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C55F7C" w:rsidRPr="00D535D2" w:rsidRDefault="00C55F7C" w:rsidP="00C55F7C">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Date</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C55F7C" w:rsidRPr="0056261A" w:rsidRDefault="00C55F7C" w:rsidP="00C55F7C">
            <w:pPr>
              <w:jc w:val="center"/>
              <w:rPr>
                <w:rFonts w:ascii="Arial" w:hAnsi="Arial" w:cs="Arial"/>
                <w:b/>
                <w:sz w:val="22"/>
                <w:szCs w:val="22"/>
                <w:lang w:val="en-IN" w:eastAsia="en-IN" w:bidi="hi-IN"/>
              </w:rPr>
            </w:pPr>
            <w:r w:rsidRPr="0056261A">
              <w:rPr>
                <w:rFonts w:ascii="Arial" w:hAnsi="Arial" w:cs="Arial"/>
                <w:b/>
                <w:sz w:val="22"/>
                <w:szCs w:val="22"/>
              </w:rPr>
              <w:t>24-Apr-20</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55F7C" w:rsidRPr="0056261A" w:rsidRDefault="00C55F7C" w:rsidP="00C55F7C">
            <w:pPr>
              <w:jc w:val="center"/>
              <w:rPr>
                <w:rFonts w:ascii="Arial" w:hAnsi="Arial" w:cs="Arial"/>
                <w:b/>
                <w:sz w:val="22"/>
                <w:szCs w:val="22"/>
              </w:rPr>
            </w:pPr>
            <w:r w:rsidRPr="0056261A">
              <w:rPr>
                <w:rFonts w:ascii="Arial" w:hAnsi="Arial" w:cs="Arial"/>
                <w:b/>
                <w:sz w:val="22"/>
                <w:szCs w:val="22"/>
              </w:rPr>
              <w:t>09-Apr-21</w:t>
            </w:r>
          </w:p>
        </w:tc>
        <w:tc>
          <w:tcPr>
            <w:tcW w:w="1704" w:type="dxa"/>
            <w:gridSpan w:val="2"/>
            <w:tcBorders>
              <w:top w:val="single" w:sz="4" w:space="0" w:color="auto"/>
              <w:left w:val="single" w:sz="4" w:space="0" w:color="auto"/>
              <w:bottom w:val="single" w:sz="4" w:space="0" w:color="auto"/>
              <w:right w:val="single" w:sz="4" w:space="0" w:color="auto"/>
            </w:tcBorders>
            <w:vAlign w:val="bottom"/>
          </w:tcPr>
          <w:p w:rsidR="00C55F7C" w:rsidRPr="0056261A" w:rsidRDefault="00C55F7C" w:rsidP="00C55F7C">
            <w:pPr>
              <w:jc w:val="center"/>
              <w:rPr>
                <w:rFonts w:ascii="Arial" w:hAnsi="Arial" w:cs="Arial"/>
                <w:b/>
                <w:sz w:val="22"/>
                <w:szCs w:val="22"/>
              </w:rPr>
            </w:pPr>
            <w:r w:rsidRPr="0056261A">
              <w:rPr>
                <w:rFonts w:ascii="Arial" w:hAnsi="Arial" w:cs="Arial"/>
                <w:b/>
                <w:sz w:val="22"/>
                <w:szCs w:val="22"/>
              </w:rPr>
              <w:t>23-Apr-21</w:t>
            </w:r>
          </w:p>
        </w:tc>
        <w:tc>
          <w:tcPr>
            <w:tcW w:w="781" w:type="dxa"/>
            <w:gridSpan w:val="2"/>
            <w:tcBorders>
              <w:left w:val="single" w:sz="4" w:space="0" w:color="auto"/>
              <w:right w:val="nil"/>
            </w:tcBorders>
          </w:tcPr>
          <w:p w:rsidR="00C55F7C" w:rsidRPr="00F46C8D" w:rsidRDefault="00C55F7C" w:rsidP="00C55F7C">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55F7C" w:rsidRDefault="00C55F7C" w:rsidP="00C55F7C">
            <w:pPr>
              <w:autoSpaceDE w:val="0"/>
              <w:autoSpaceDN w:val="0"/>
              <w:adjustRightInd w:val="0"/>
              <w:jc w:val="right"/>
              <w:rPr>
                <w:rFonts w:ascii="Calibri" w:hAnsi="Calibri" w:cs="Calibri"/>
                <w:color w:val="000000"/>
                <w:sz w:val="22"/>
                <w:szCs w:val="22"/>
                <w:lang w:val="en-IN" w:eastAsia="en-IN" w:bidi="hi-IN"/>
              </w:rPr>
            </w:pPr>
          </w:p>
        </w:tc>
      </w:tr>
      <w:tr w:rsidR="00C55F7C" w:rsidTr="0056261A">
        <w:trPr>
          <w:gridBefore w:val="4"/>
          <w:wBefore w:w="1020"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C55F7C" w:rsidRPr="00D535D2" w:rsidRDefault="00C55F7C" w:rsidP="00C55F7C">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52643.42</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49699.22</w:t>
            </w:r>
          </w:p>
        </w:tc>
        <w:tc>
          <w:tcPr>
            <w:tcW w:w="1704" w:type="dxa"/>
            <w:gridSpan w:val="2"/>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58334.89</w:t>
            </w:r>
          </w:p>
        </w:tc>
        <w:tc>
          <w:tcPr>
            <w:tcW w:w="781" w:type="dxa"/>
            <w:gridSpan w:val="2"/>
            <w:tcBorders>
              <w:left w:val="single" w:sz="4" w:space="0" w:color="auto"/>
              <w:right w:val="nil"/>
            </w:tcBorders>
          </w:tcPr>
          <w:p w:rsidR="00C55F7C" w:rsidRPr="00F46C8D" w:rsidRDefault="00C55F7C" w:rsidP="00C55F7C">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55F7C" w:rsidRDefault="00C55F7C" w:rsidP="00C55F7C">
            <w:pPr>
              <w:autoSpaceDE w:val="0"/>
              <w:autoSpaceDN w:val="0"/>
              <w:adjustRightInd w:val="0"/>
              <w:jc w:val="right"/>
              <w:rPr>
                <w:rFonts w:ascii="Calibri" w:hAnsi="Calibri" w:cs="Calibri"/>
                <w:color w:val="000000"/>
                <w:sz w:val="22"/>
                <w:szCs w:val="22"/>
                <w:lang w:val="en-IN" w:eastAsia="en-IN" w:bidi="hi-IN"/>
              </w:rPr>
            </w:pPr>
          </w:p>
        </w:tc>
      </w:tr>
      <w:tr w:rsidR="00C55F7C" w:rsidTr="0056261A">
        <w:trPr>
          <w:gridBefore w:val="4"/>
          <w:wBefore w:w="1020"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C55F7C" w:rsidRPr="00D535D2" w:rsidRDefault="00C55F7C" w:rsidP="00C55F7C">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30407.88</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35819.17</w:t>
            </w:r>
          </w:p>
        </w:tc>
        <w:tc>
          <w:tcPr>
            <w:tcW w:w="1704" w:type="dxa"/>
            <w:gridSpan w:val="2"/>
            <w:tcBorders>
              <w:top w:val="single" w:sz="4" w:space="0" w:color="auto"/>
              <w:left w:val="single" w:sz="4" w:space="0" w:color="auto"/>
              <w:bottom w:val="single" w:sz="4" w:space="0" w:color="auto"/>
              <w:right w:val="single" w:sz="4" w:space="0" w:color="auto"/>
            </w:tcBorders>
            <w:vAlign w:val="bottom"/>
          </w:tcPr>
          <w:p w:rsidR="00C55F7C" w:rsidRPr="00C55F7C" w:rsidRDefault="00C55F7C" w:rsidP="00C55F7C">
            <w:pPr>
              <w:jc w:val="right"/>
              <w:rPr>
                <w:rFonts w:ascii="Arial" w:hAnsi="Arial" w:cs="Arial"/>
                <w:sz w:val="22"/>
                <w:szCs w:val="22"/>
              </w:rPr>
            </w:pPr>
            <w:r w:rsidRPr="00C55F7C">
              <w:rPr>
                <w:rFonts w:ascii="Arial" w:hAnsi="Arial" w:cs="Arial"/>
                <w:sz w:val="22"/>
                <w:szCs w:val="22"/>
              </w:rPr>
              <w:t>35819.17</w:t>
            </w:r>
          </w:p>
        </w:tc>
        <w:tc>
          <w:tcPr>
            <w:tcW w:w="781" w:type="dxa"/>
            <w:gridSpan w:val="2"/>
            <w:tcBorders>
              <w:left w:val="single" w:sz="4" w:space="0" w:color="auto"/>
              <w:right w:val="nil"/>
            </w:tcBorders>
          </w:tcPr>
          <w:p w:rsidR="00C55F7C" w:rsidRPr="00F46C8D" w:rsidRDefault="00C55F7C" w:rsidP="00C55F7C">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55F7C" w:rsidRDefault="00C55F7C" w:rsidP="00C55F7C">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p w:rsidR="0056261A" w:rsidRPr="004B52CA" w:rsidRDefault="0056261A" w:rsidP="0003022C">
            <w:pPr>
              <w:autoSpaceDE w:val="0"/>
              <w:autoSpaceDN w:val="0"/>
              <w:adjustRightInd w:val="0"/>
              <w:ind w:left="567"/>
              <w:rPr>
                <w:rFonts w:ascii="Arial" w:hAnsi="Arial" w:cs="Arial"/>
                <w:sz w:val="20"/>
                <w:szCs w:val="20"/>
                <w:lang w:val="en-IN" w:eastAsia="en-IN" w:bidi="hi-IN"/>
              </w:rPr>
            </w:pP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4746BC" w:rsidRPr="004746BC">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C55F7C">
              <w:rPr>
                <w:rFonts w:ascii="Arial" w:hAnsi="Arial" w:cs="Arial"/>
                <w:b/>
                <w:color w:val="000000"/>
              </w:rPr>
              <w:t>184</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1FA" w:rsidRDefault="009C71FA" w:rsidP="000C4C5D">
      <w:r>
        <w:separator/>
      </w:r>
    </w:p>
  </w:endnote>
  <w:endnote w:type="continuationSeparator" w:id="0">
    <w:p w:rsidR="009C71FA" w:rsidRDefault="009C71FA"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Univers">
    <w:altName w:val="Arial"/>
    <w:charset w:val="00"/>
    <w:family w:val="swiss"/>
    <w:pitch w:val="variable"/>
    <w:sig w:usb0="80000287" w:usb1="00000000" w:usb2="00000000" w:usb3="00000000" w:csb0="0000000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1FA" w:rsidRDefault="009C71FA" w:rsidP="000C4C5D">
      <w:r>
        <w:separator/>
      </w:r>
    </w:p>
  </w:footnote>
  <w:footnote w:type="continuationSeparator" w:id="0">
    <w:p w:rsidR="009C71FA" w:rsidRDefault="009C71FA"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3B49"/>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6E85"/>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3C1C"/>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61A"/>
    <w:rsid w:val="00562BCA"/>
    <w:rsid w:val="00563621"/>
    <w:rsid w:val="005641C0"/>
    <w:rsid w:val="0056478F"/>
    <w:rsid w:val="0056481E"/>
    <w:rsid w:val="00565DF0"/>
    <w:rsid w:val="00566343"/>
    <w:rsid w:val="0056661F"/>
    <w:rsid w:val="00570864"/>
    <w:rsid w:val="005710E0"/>
    <w:rsid w:val="005715C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17A5"/>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759F"/>
    <w:rsid w:val="0095088A"/>
    <w:rsid w:val="009508DD"/>
    <w:rsid w:val="009514B9"/>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10241"/>
    <o:shapelayout v:ext="edit">
      <o:idmap v:ext="edit" data="1"/>
    </o:shapelayout>
  </w:shapeDefaults>
  <w:decimalSymbol w:val="."/>
  <w:listSeparator w:val=","/>
  <w15:chartTrackingRefBased/>
  <w15:docId w15:val="{DE8F69E4-57BD-4C16-BF44-A1FE4B1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3CD9-2181-4D62-83DA-22D15066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716</Words>
  <Characters>5271</Characters>
  <Application>Microsoft Office Word</Application>
  <DocSecurity>0</DocSecurity>
  <Lines>439</Lines>
  <Paragraphs>315</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5672</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Gaush</cp:lastModifiedBy>
  <cp:revision>14</cp:revision>
  <cp:lastPrinted>2020-12-18T05:37:00Z</cp:lastPrinted>
  <dcterms:created xsi:type="dcterms:W3CDTF">2021-05-07T13:59:00Z</dcterms:created>
  <dcterms:modified xsi:type="dcterms:W3CDTF">2021-05-07T14:43:00Z</dcterms:modified>
</cp:coreProperties>
</file>